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20" w:rsidRPr="004A660C" w:rsidRDefault="00B818C9" w:rsidP="00B818C9">
      <w:pPr>
        <w:jc w:val="center"/>
        <w:rPr>
          <w:rFonts w:ascii="Arial" w:hAnsi="Arial" w:cs="Arial"/>
          <w:sz w:val="24"/>
          <w:lang w:val="en-US"/>
        </w:rPr>
      </w:pPr>
      <w:r w:rsidRPr="00097F75">
        <w:rPr>
          <w:rFonts w:ascii="Arial" w:hAnsi="Arial" w:cs="Arial"/>
          <w:sz w:val="24"/>
          <w:lang w:val="en-US"/>
        </w:rPr>
        <w:t>A</w:t>
      </w:r>
      <w:r w:rsidR="00097F75" w:rsidRPr="00097F75">
        <w:rPr>
          <w:rFonts w:ascii="Arial" w:hAnsi="Arial" w:cs="Arial"/>
          <w:sz w:val="24"/>
          <w:lang w:val="en-US"/>
        </w:rPr>
        <w:t>ttachment</w:t>
      </w:r>
      <w:r w:rsidRPr="004A660C">
        <w:rPr>
          <w:rFonts w:ascii="Arial" w:hAnsi="Arial" w:cs="Arial"/>
          <w:sz w:val="24"/>
          <w:lang w:val="en-US"/>
        </w:rPr>
        <w:t xml:space="preserve"> </w:t>
      </w:r>
      <w:r w:rsidR="00CC6390">
        <w:rPr>
          <w:rFonts w:ascii="Arial" w:hAnsi="Arial" w:cs="Arial"/>
          <w:sz w:val="24"/>
          <w:lang w:val="en-US"/>
        </w:rPr>
        <w:t>C</w:t>
      </w:r>
    </w:p>
    <w:p w:rsidR="00097F75" w:rsidRPr="004A660C" w:rsidRDefault="00097F75" w:rsidP="00B818C9">
      <w:pPr>
        <w:jc w:val="center"/>
        <w:rPr>
          <w:rFonts w:ascii="Arial" w:hAnsi="Arial" w:cs="Arial"/>
          <w:sz w:val="24"/>
          <w:lang w:val="en-US"/>
        </w:rPr>
      </w:pPr>
    </w:p>
    <w:p w:rsidR="00097F75" w:rsidRPr="00B818C9" w:rsidRDefault="00097F75" w:rsidP="00B818C9">
      <w:pPr>
        <w:jc w:val="center"/>
        <w:rPr>
          <w:rFonts w:ascii="Arial" w:hAnsi="Arial" w:cs="Arial"/>
          <w:sz w:val="24"/>
        </w:rPr>
      </w:pPr>
    </w:p>
    <w:p w:rsidR="00B818C9" w:rsidRPr="00B818C9" w:rsidRDefault="00B818C9" w:rsidP="00B818C9">
      <w:pPr>
        <w:jc w:val="center"/>
        <w:rPr>
          <w:rFonts w:ascii="Arial" w:hAnsi="Arial" w:cs="Arial"/>
          <w:b/>
          <w:sz w:val="24"/>
        </w:rPr>
      </w:pPr>
      <w:r w:rsidRPr="00B818C9">
        <w:rPr>
          <w:rFonts w:ascii="Arial" w:hAnsi="Arial" w:cs="Arial"/>
          <w:b/>
          <w:sz w:val="24"/>
        </w:rPr>
        <w:t>General</w:t>
      </w:r>
      <w:r w:rsidR="00097F75">
        <w:rPr>
          <w:rFonts w:ascii="Arial" w:hAnsi="Arial" w:cs="Arial"/>
          <w:b/>
          <w:sz w:val="24"/>
        </w:rPr>
        <w:t xml:space="preserve"> Information</w:t>
      </w:r>
    </w:p>
    <w:p w:rsidR="00B818C9" w:rsidRDefault="00B818C9"/>
    <w:p w:rsidR="00B818C9" w:rsidRPr="00B818C9" w:rsidRDefault="00097F75" w:rsidP="00B818C9">
      <w:pPr>
        <w:pStyle w:val="Prrafodelista"/>
        <w:numPr>
          <w:ilvl w:val="0"/>
          <w:numId w:val="1"/>
        </w:numPr>
        <w:rPr>
          <w:rFonts w:ascii="Arial" w:hAnsi="Arial" w:cs="Arial"/>
          <w:b/>
          <w:sz w:val="24"/>
        </w:rPr>
      </w:pPr>
      <w:r>
        <w:rPr>
          <w:rFonts w:ascii="Arial" w:hAnsi="Arial" w:cs="Arial"/>
          <w:b/>
          <w:sz w:val="24"/>
        </w:rPr>
        <w:t>Venue, Date and Language</w:t>
      </w:r>
    </w:p>
    <w:p w:rsidR="00B818C9" w:rsidRPr="00B818C9" w:rsidRDefault="00B818C9" w:rsidP="00B818C9">
      <w:pPr>
        <w:rPr>
          <w:rFonts w:ascii="Arial" w:hAnsi="Arial" w:cs="Arial"/>
          <w:b/>
          <w:sz w:val="24"/>
        </w:rPr>
      </w:pPr>
    </w:p>
    <w:p w:rsidR="00B818C9" w:rsidRPr="004A660C" w:rsidRDefault="00097F75" w:rsidP="000D7860">
      <w:pPr>
        <w:ind w:left="708"/>
        <w:rPr>
          <w:rFonts w:ascii="Arial" w:hAnsi="Arial" w:cs="Arial"/>
          <w:sz w:val="24"/>
          <w:lang w:val="en-US"/>
        </w:rPr>
      </w:pPr>
      <w:r w:rsidRPr="00097F75">
        <w:rPr>
          <w:rFonts w:ascii="Arial" w:hAnsi="Arial" w:cs="Arial"/>
          <w:sz w:val="24"/>
          <w:lang w:val="en-US"/>
        </w:rPr>
        <w:t xml:space="preserve">The ICAO/ASPA Regional Seminar on </w:t>
      </w:r>
      <w:r w:rsidR="007B5C29">
        <w:rPr>
          <w:rFonts w:ascii="Arial" w:hAnsi="Arial" w:cs="Arial"/>
          <w:sz w:val="24"/>
          <w:lang w:val="en-US"/>
        </w:rPr>
        <w:t>Protection of Safety Information Sources</w:t>
      </w:r>
      <w:r w:rsidR="00485A58">
        <w:rPr>
          <w:rFonts w:ascii="Arial" w:hAnsi="Arial" w:cs="Arial"/>
          <w:sz w:val="24"/>
          <w:lang w:val="en-US"/>
        </w:rPr>
        <w:t xml:space="preserve"> </w:t>
      </w:r>
      <w:r w:rsidR="000D7860">
        <w:rPr>
          <w:rFonts w:ascii="Arial" w:hAnsi="Arial" w:cs="Arial"/>
          <w:sz w:val="24"/>
          <w:lang w:val="en-US"/>
        </w:rPr>
        <w:t xml:space="preserve">will be held at the Auditorium in ASPA de Mexico Headquarters, on May </w:t>
      </w:r>
      <w:r w:rsidR="00485A58">
        <w:rPr>
          <w:rFonts w:ascii="Arial" w:hAnsi="Arial" w:cs="Arial"/>
          <w:sz w:val="24"/>
          <w:lang w:val="en-US"/>
        </w:rPr>
        <w:t xml:space="preserve">14 </w:t>
      </w:r>
      <w:r w:rsidR="000D7860">
        <w:rPr>
          <w:rFonts w:ascii="Arial" w:hAnsi="Arial" w:cs="Arial"/>
          <w:sz w:val="24"/>
          <w:lang w:val="en-US"/>
        </w:rPr>
        <w:t>-</w:t>
      </w:r>
      <w:r w:rsidR="00485A58">
        <w:rPr>
          <w:rFonts w:ascii="Arial" w:hAnsi="Arial" w:cs="Arial"/>
          <w:sz w:val="24"/>
          <w:lang w:val="en-US"/>
        </w:rPr>
        <w:t xml:space="preserve"> 15</w:t>
      </w:r>
      <w:r w:rsidR="000D7860">
        <w:rPr>
          <w:rFonts w:ascii="Arial" w:hAnsi="Arial" w:cs="Arial"/>
          <w:sz w:val="24"/>
          <w:lang w:val="en-US"/>
        </w:rPr>
        <w:t>, 201</w:t>
      </w:r>
      <w:r w:rsidR="00485A58">
        <w:rPr>
          <w:rFonts w:ascii="Arial" w:hAnsi="Arial" w:cs="Arial"/>
          <w:sz w:val="24"/>
          <w:lang w:val="en-US"/>
        </w:rPr>
        <w:t>4</w:t>
      </w:r>
      <w:r w:rsidR="000D7860">
        <w:rPr>
          <w:rFonts w:ascii="Arial" w:hAnsi="Arial" w:cs="Arial"/>
          <w:sz w:val="24"/>
          <w:lang w:val="en-US"/>
        </w:rPr>
        <w:t xml:space="preserve">.  </w:t>
      </w:r>
      <w:r w:rsidR="000D7860" w:rsidRPr="004A660C">
        <w:rPr>
          <w:rFonts w:ascii="Arial" w:hAnsi="Arial" w:cs="Arial"/>
          <w:sz w:val="24"/>
          <w:lang w:val="en-US"/>
        </w:rPr>
        <w:t xml:space="preserve">The address of ASPA is </w:t>
      </w:r>
      <w:r w:rsidR="00B818C9" w:rsidRPr="004A660C">
        <w:rPr>
          <w:rFonts w:ascii="Arial" w:hAnsi="Arial" w:cs="Arial"/>
          <w:sz w:val="24"/>
          <w:lang w:val="en-US"/>
        </w:rPr>
        <w:t xml:space="preserve">Calle Palomas 110, Col. Reforma Social, </w:t>
      </w:r>
      <w:r w:rsidR="000D7860" w:rsidRPr="004A660C">
        <w:rPr>
          <w:rFonts w:ascii="Arial" w:hAnsi="Arial" w:cs="Arial"/>
          <w:sz w:val="24"/>
          <w:lang w:val="en-US"/>
        </w:rPr>
        <w:t xml:space="preserve">Mexico City, </w:t>
      </w:r>
      <w:r w:rsidR="00B818C9" w:rsidRPr="004A660C">
        <w:rPr>
          <w:rFonts w:ascii="Arial" w:hAnsi="Arial" w:cs="Arial"/>
          <w:sz w:val="24"/>
          <w:lang w:val="en-US"/>
        </w:rPr>
        <w:t xml:space="preserve">11650, México. </w:t>
      </w:r>
      <w:r w:rsidR="000D7860" w:rsidRPr="004A660C">
        <w:rPr>
          <w:rFonts w:ascii="Arial" w:hAnsi="Arial" w:cs="Arial"/>
          <w:sz w:val="24"/>
          <w:lang w:val="en-US"/>
        </w:rPr>
        <w:t xml:space="preserve">The meeting will </w:t>
      </w:r>
      <w:r w:rsidR="005E5EDA">
        <w:rPr>
          <w:rFonts w:ascii="Arial" w:hAnsi="Arial" w:cs="Arial"/>
          <w:sz w:val="24"/>
          <w:lang w:val="en-US"/>
        </w:rPr>
        <w:t>s</w:t>
      </w:r>
      <w:r w:rsidR="000D7860" w:rsidRPr="004A660C">
        <w:rPr>
          <w:rFonts w:ascii="Arial" w:hAnsi="Arial" w:cs="Arial"/>
          <w:sz w:val="24"/>
          <w:lang w:val="en-US"/>
        </w:rPr>
        <w:t xml:space="preserve">tart on May </w:t>
      </w:r>
      <w:r w:rsidR="00485A58">
        <w:rPr>
          <w:rFonts w:ascii="Arial" w:hAnsi="Arial" w:cs="Arial"/>
          <w:sz w:val="24"/>
          <w:lang w:val="en-US"/>
        </w:rPr>
        <w:t>14</w:t>
      </w:r>
      <w:r w:rsidR="000D7860" w:rsidRPr="00485A58">
        <w:rPr>
          <w:rFonts w:ascii="Arial" w:hAnsi="Arial" w:cs="Arial"/>
          <w:sz w:val="24"/>
          <w:vertAlign w:val="superscript"/>
          <w:lang w:val="en-US"/>
        </w:rPr>
        <w:t>th</w:t>
      </w:r>
      <w:r w:rsidR="000D7860" w:rsidRPr="004A660C">
        <w:rPr>
          <w:rFonts w:ascii="Arial" w:hAnsi="Arial" w:cs="Arial"/>
          <w:sz w:val="24"/>
          <w:lang w:val="en-US"/>
        </w:rPr>
        <w:t xml:space="preserve"> </w:t>
      </w:r>
      <w:r w:rsidR="005E5EDA">
        <w:rPr>
          <w:rFonts w:ascii="Arial" w:hAnsi="Arial" w:cs="Arial"/>
          <w:sz w:val="24"/>
          <w:lang w:val="en-US"/>
        </w:rPr>
        <w:t>a</w:t>
      </w:r>
      <w:r w:rsidR="000D7860" w:rsidRPr="004A660C">
        <w:rPr>
          <w:rFonts w:ascii="Arial" w:hAnsi="Arial" w:cs="Arial"/>
          <w:sz w:val="24"/>
          <w:lang w:val="en-US"/>
        </w:rPr>
        <w:t xml:space="preserve">t 08:30 and end on May </w:t>
      </w:r>
      <w:r w:rsidR="00485A58">
        <w:rPr>
          <w:rFonts w:ascii="Arial" w:hAnsi="Arial" w:cs="Arial"/>
          <w:sz w:val="24"/>
          <w:lang w:val="en-US"/>
        </w:rPr>
        <w:t>15</w:t>
      </w:r>
      <w:r w:rsidR="005E5EDA" w:rsidRPr="00485A58">
        <w:rPr>
          <w:rFonts w:ascii="Arial" w:hAnsi="Arial" w:cs="Arial"/>
          <w:sz w:val="24"/>
          <w:vertAlign w:val="superscript"/>
          <w:lang w:val="en-US"/>
        </w:rPr>
        <w:t>th</w:t>
      </w:r>
      <w:r w:rsidR="00485A58">
        <w:rPr>
          <w:rFonts w:ascii="Arial" w:hAnsi="Arial" w:cs="Arial"/>
          <w:sz w:val="24"/>
          <w:lang w:val="en-US"/>
        </w:rPr>
        <w:t xml:space="preserve"> </w:t>
      </w:r>
      <w:r w:rsidR="000D7860" w:rsidRPr="004A660C">
        <w:rPr>
          <w:rFonts w:ascii="Arial" w:hAnsi="Arial" w:cs="Arial"/>
          <w:sz w:val="24"/>
          <w:lang w:val="en-US"/>
        </w:rPr>
        <w:t xml:space="preserve">at </w:t>
      </w:r>
      <w:r w:rsidR="000D7860" w:rsidRPr="000D7860">
        <w:rPr>
          <w:rFonts w:ascii="Arial" w:hAnsi="Arial" w:cs="Arial"/>
          <w:sz w:val="24"/>
          <w:lang w:val="en-US"/>
        </w:rPr>
        <w:t>approximately</w:t>
      </w:r>
      <w:r w:rsidR="000D7860" w:rsidRPr="004A660C">
        <w:rPr>
          <w:rFonts w:ascii="Arial" w:hAnsi="Arial" w:cs="Arial"/>
          <w:sz w:val="24"/>
          <w:lang w:val="en-US"/>
        </w:rPr>
        <w:t xml:space="preserve"> 17:30 hrs. </w:t>
      </w:r>
      <w:r w:rsidR="000D7860" w:rsidRPr="000D7860">
        <w:rPr>
          <w:rFonts w:ascii="Arial" w:hAnsi="Arial" w:cs="Arial"/>
          <w:sz w:val="24"/>
          <w:lang w:val="en-US"/>
        </w:rPr>
        <w:t xml:space="preserve">There is no registration fee to participate in the Seminar.  </w:t>
      </w:r>
      <w:r w:rsidR="000D7860">
        <w:rPr>
          <w:rFonts w:ascii="Arial" w:hAnsi="Arial" w:cs="Arial"/>
          <w:sz w:val="24"/>
          <w:lang w:val="en-US"/>
        </w:rPr>
        <w:t>The working languages of the seminar will be Spanish and English, with simultaneous interpretation provided</w:t>
      </w:r>
      <w:r w:rsidR="00485A58">
        <w:rPr>
          <w:rFonts w:ascii="Arial" w:hAnsi="Arial" w:cs="Arial"/>
          <w:sz w:val="24"/>
          <w:lang w:val="en-US"/>
        </w:rPr>
        <w:t>.</w:t>
      </w:r>
    </w:p>
    <w:p w:rsidR="00B818C9" w:rsidRPr="004A660C" w:rsidRDefault="00B818C9" w:rsidP="00B818C9">
      <w:pPr>
        <w:rPr>
          <w:rFonts w:ascii="Arial" w:hAnsi="Arial" w:cs="Arial"/>
          <w:sz w:val="24"/>
          <w:lang w:val="en-US"/>
        </w:rPr>
      </w:pPr>
    </w:p>
    <w:p w:rsidR="00B818C9" w:rsidRDefault="000D7860" w:rsidP="00B818C9">
      <w:pPr>
        <w:pStyle w:val="Prrafodelista"/>
        <w:numPr>
          <w:ilvl w:val="0"/>
          <w:numId w:val="1"/>
        </w:numPr>
        <w:rPr>
          <w:rFonts w:ascii="Arial" w:hAnsi="Arial" w:cs="Arial"/>
          <w:b/>
          <w:sz w:val="24"/>
        </w:rPr>
      </w:pPr>
      <w:r>
        <w:rPr>
          <w:rFonts w:ascii="Arial" w:hAnsi="Arial" w:cs="Arial"/>
          <w:b/>
          <w:sz w:val="24"/>
        </w:rPr>
        <w:t>Registration</w:t>
      </w:r>
    </w:p>
    <w:p w:rsidR="00B818C9" w:rsidRDefault="00B818C9" w:rsidP="00B818C9">
      <w:pPr>
        <w:rPr>
          <w:rFonts w:ascii="Arial" w:hAnsi="Arial" w:cs="Arial"/>
          <w:b/>
          <w:sz w:val="24"/>
        </w:rPr>
      </w:pPr>
    </w:p>
    <w:p w:rsidR="000D7860" w:rsidRPr="000D7860" w:rsidRDefault="000D7860" w:rsidP="00B818C9">
      <w:pPr>
        <w:ind w:left="708"/>
        <w:rPr>
          <w:rFonts w:ascii="Arial" w:hAnsi="Arial" w:cs="Arial"/>
          <w:sz w:val="24"/>
          <w:lang w:val="en-US"/>
        </w:rPr>
      </w:pPr>
      <w:r w:rsidRPr="000D7860">
        <w:rPr>
          <w:rFonts w:ascii="Arial" w:hAnsi="Arial" w:cs="Arial"/>
          <w:sz w:val="24"/>
          <w:lang w:val="en-US"/>
        </w:rPr>
        <w:t xml:space="preserve">Registration of participants will take place on May </w:t>
      </w:r>
      <w:r w:rsidR="00485A58">
        <w:rPr>
          <w:rFonts w:ascii="Arial" w:hAnsi="Arial" w:cs="Arial"/>
          <w:sz w:val="24"/>
          <w:lang w:val="en-US"/>
        </w:rPr>
        <w:t>14</w:t>
      </w:r>
      <w:r w:rsidR="00485A58" w:rsidRPr="00485A58">
        <w:rPr>
          <w:rFonts w:ascii="Arial" w:hAnsi="Arial" w:cs="Arial"/>
          <w:sz w:val="24"/>
          <w:vertAlign w:val="superscript"/>
          <w:lang w:val="en-US"/>
        </w:rPr>
        <w:t>th</w:t>
      </w:r>
      <w:r w:rsidRPr="000D7860">
        <w:rPr>
          <w:rFonts w:ascii="Arial" w:hAnsi="Arial" w:cs="Arial"/>
          <w:sz w:val="24"/>
          <w:lang w:val="en-US"/>
        </w:rPr>
        <w:t xml:space="preserve"> from 07:30 to 08:30, at the Auditorium lobby in ASPA de Mexico Headquarters.</w:t>
      </w:r>
    </w:p>
    <w:p w:rsidR="00B818C9" w:rsidRPr="004A660C" w:rsidRDefault="00B818C9" w:rsidP="00B818C9">
      <w:pPr>
        <w:rPr>
          <w:rFonts w:ascii="Arial" w:hAnsi="Arial" w:cs="Arial"/>
          <w:sz w:val="24"/>
          <w:lang w:val="en-US"/>
        </w:rPr>
      </w:pPr>
    </w:p>
    <w:p w:rsidR="00B818C9" w:rsidRDefault="000D7860" w:rsidP="00B818C9">
      <w:pPr>
        <w:pStyle w:val="Prrafodelista"/>
        <w:numPr>
          <w:ilvl w:val="0"/>
          <w:numId w:val="1"/>
        </w:numPr>
        <w:rPr>
          <w:rFonts w:ascii="Arial" w:hAnsi="Arial" w:cs="Arial"/>
          <w:b/>
          <w:sz w:val="24"/>
        </w:rPr>
      </w:pPr>
      <w:r w:rsidRPr="000D7860">
        <w:rPr>
          <w:rFonts w:ascii="Arial" w:hAnsi="Arial" w:cs="Arial"/>
          <w:b/>
          <w:sz w:val="24"/>
          <w:lang w:val="en-US"/>
        </w:rPr>
        <w:t>Opening</w:t>
      </w:r>
      <w:r>
        <w:rPr>
          <w:rFonts w:ascii="Arial" w:hAnsi="Arial" w:cs="Arial"/>
          <w:b/>
          <w:sz w:val="24"/>
        </w:rPr>
        <w:t xml:space="preserve"> </w:t>
      </w:r>
      <w:r w:rsidR="00B818C9" w:rsidRPr="000D7860">
        <w:rPr>
          <w:rFonts w:ascii="Arial" w:hAnsi="Arial" w:cs="Arial"/>
          <w:b/>
          <w:sz w:val="24"/>
          <w:lang w:val="en-US"/>
        </w:rPr>
        <w:t>Se</w:t>
      </w:r>
      <w:r w:rsidRPr="000D7860">
        <w:rPr>
          <w:rFonts w:ascii="Arial" w:hAnsi="Arial" w:cs="Arial"/>
          <w:b/>
          <w:sz w:val="24"/>
          <w:lang w:val="en-US"/>
        </w:rPr>
        <w:t>s</w:t>
      </w:r>
      <w:r w:rsidR="00B818C9" w:rsidRPr="000D7860">
        <w:rPr>
          <w:rFonts w:ascii="Arial" w:hAnsi="Arial" w:cs="Arial"/>
          <w:b/>
          <w:sz w:val="24"/>
          <w:lang w:val="en-US"/>
        </w:rPr>
        <w:t>si</w:t>
      </w:r>
      <w:r w:rsidRPr="000D7860">
        <w:rPr>
          <w:rFonts w:ascii="Arial" w:hAnsi="Arial" w:cs="Arial"/>
          <w:b/>
          <w:sz w:val="24"/>
          <w:lang w:val="en-US"/>
        </w:rPr>
        <w:t>o</w:t>
      </w:r>
      <w:r w:rsidR="00B818C9" w:rsidRPr="000D7860">
        <w:rPr>
          <w:rFonts w:ascii="Arial" w:hAnsi="Arial" w:cs="Arial"/>
          <w:b/>
          <w:sz w:val="24"/>
          <w:lang w:val="en-US"/>
        </w:rPr>
        <w:t>n</w:t>
      </w:r>
      <w:r w:rsidR="00B818C9">
        <w:rPr>
          <w:rFonts w:ascii="Arial" w:hAnsi="Arial" w:cs="Arial"/>
          <w:b/>
          <w:sz w:val="24"/>
        </w:rPr>
        <w:t xml:space="preserve"> </w:t>
      </w:r>
    </w:p>
    <w:p w:rsidR="00B818C9" w:rsidRDefault="00B818C9" w:rsidP="00B818C9">
      <w:pPr>
        <w:pStyle w:val="Prrafodelista"/>
        <w:rPr>
          <w:rFonts w:ascii="Arial" w:hAnsi="Arial" w:cs="Arial"/>
          <w:b/>
          <w:sz w:val="24"/>
        </w:rPr>
      </w:pPr>
    </w:p>
    <w:p w:rsidR="00B818C9" w:rsidRPr="004A660C" w:rsidRDefault="000D7860" w:rsidP="00B818C9">
      <w:pPr>
        <w:pStyle w:val="Prrafodelista"/>
        <w:rPr>
          <w:rFonts w:ascii="Arial" w:hAnsi="Arial" w:cs="Arial"/>
          <w:sz w:val="24"/>
          <w:lang w:val="en-US"/>
        </w:rPr>
      </w:pPr>
      <w:r w:rsidRPr="004A660C">
        <w:rPr>
          <w:rFonts w:ascii="Arial" w:hAnsi="Arial" w:cs="Arial"/>
          <w:sz w:val="24"/>
          <w:lang w:val="en-US"/>
        </w:rPr>
        <w:t xml:space="preserve">The </w:t>
      </w:r>
      <w:r w:rsidRPr="000D7860">
        <w:rPr>
          <w:rFonts w:ascii="Arial" w:hAnsi="Arial" w:cs="Arial"/>
          <w:sz w:val="24"/>
          <w:lang w:val="en-US"/>
        </w:rPr>
        <w:t>opening</w:t>
      </w:r>
      <w:r w:rsidRPr="004A660C">
        <w:rPr>
          <w:rFonts w:ascii="Arial" w:hAnsi="Arial" w:cs="Arial"/>
          <w:sz w:val="24"/>
          <w:lang w:val="en-US"/>
        </w:rPr>
        <w:t xml:space="preserve"> </w:t>
      </w:r>
      <w:r w:rsidRPr="000D7860">
        <w:rPr>
          <w:rFonts w:ascii="Arial" w:hAnsi="Arial" w:cs="Arial"/>
          <w:sz w:val="24"/>
          <w:lang w:val="en-US"/>
        </w:rPr>
        <w:t>session</w:t>
      </w:r>
      <w:r w:rsidRPr="004A660C">
        <w:rPr>
          <w:rFonts w:ascii="Arial" w:hAnsi="Arial" w:cs="Arial"/>
          <w:sz w:val="24"/>
          <w:lang w:val="en-US"/>
        </w:rPr>
        <w:t xml:space="preserve"> will be </w:t>
      </w:r>
      <w:r w:rsidRPr="000D7860">
        <w:rPr>
          <w:rFonts w:ascii="Arial" w:hAnsi="Arial" w:cs="Arial"/>
          <w:sz w:val="24"/>
          <w:lang w:val="en-US"/>
        </w:rPr>
        <w:t>held</w:t>
      </w:r>
      <w:r w:rsidRPr="004A660C">
        <w:rPr>
          <w:rFonts w:ascii="Arial" w:hAnsi="Arial" w:cs="Arial"/>
          <w:sz w:val="24"/>
          <w:lang w:val="en-US"/>
        </w:rPr>
        <w:t xml:space="preserve"> on May </w:t>
      </w:r>
      <w:r w:rsidR="00485A58">
        <w:rPr>
          <w:rFonts w:ascii="Arial" w:hAnsi="Arial" w:cs="Arial"/>
          <w:sz w:val="24"/>
          <w:lang w:val="en-US"/>
        </w:rPr>
        <w:t>14</w:t>
      </w:r>
      <w:r w:rsidR="00485A58" w:rsidRPr="00485A58">
        <w:rPr>
          <w:rFonts w:ascii="Arial" w:hAnsi="Arial" w:cs="Arial"/>
          <w:sz w:val="24"/>
          <w:vertAlign w:val="superscript"/>
          <w:lang w:val="en-US"/>
        </w:rPr>
        <w:t>th</w:t>
      </w:r>
      <w:r w:rsidRPr="004A660C">
        <w:rPr>
          <w:rFonts w:ascii="Arial" w:hAnsi="Arial" w:cs="Arial"/>
          <w:sz w:val="24"/>
          <w:lang w:val="en-US"/>
        </w:rPr>
        <w:t xml:space="preserve"> at 09:00 </w:t>
      </w:r>
      <w:r w:rsidR="005E5EDA" w:rsidRPr="004A660C">
        <w:rPr>
          <w:rFonts w:ascii="Arial" w:hAnsi="Arial" w:cs="Arial"/>
          <w:sz w:val="24"/>
          <w:lang w:val="en-US"/>
        </w:rPr>
        <w:t>hrs,</w:t>
      </w:r>
      <w:r w:rsidR="004A660C">
        <w:rPr>
          <w:rFonts w:ascii="Arial" w:hAnsi="Arial" w:cs="Arial"/>
          <w:sz w:val="24"/>
          <w:lang w:val="en-US"/>
        </w:rPr>
        <w:t xml:space="preserve"> </w:t>
      </w:r>
      <w:r w:rsidRPr="004A660C">
        <w:rPr>
          <w:rFonts w:ascii="Arial" w:hAnsi="Arial" w:cs="Arial"/>
          <w:sz w:val="24"/>
          <w:lang w:val="en-US"/>
        </w:rPr>
        <w:t xml:space="preserve">with </w:t>
      </w:r>
      <w:r w:rsidRPr="000D7860">
        <w:rPr>
          <w:rFonts w:ascii="Arial" w:hAnsi="Arial" w:cs="Arial"/>
          <w:sz w:val="24"/>
          <w:lang w:val="en-US"/>
        </w:rPr>
        <w:t>introductory</w:t>
      </w:r>
      <w:r w:rsidRPr="004A660C">
        <w:rPr>
          <w:rFonts w:ascii="Arial" w:hAnsi="Arial" w:cs="Arial"/>
          <w:sz w:val="24"/>
          <w:lang w:val="en-US"/>
        </w:rPr>
        <w:t xml:space="preserve"> </w:t>
      </w:r>
      <w:r w:rsidRPr="000D7860">
        <w:rPr>
          <w:rFonts w:ascii="Arial" w:hAnsi="Arial" w:cs="Arial"/>
          <w:sz w:val="24"/>
          <w:lang w:val="en-US"/>
        </w:rPr>
        <w:t>speeches</w:t>
      </w:r>
      <w:r w:rsidRPr="004A660C">
        <w:rPr>
          <w:rFonts w:ascii="Arial" w:hAnsi="Arial" w:cs="Arial"/>
          <w:sz w:val="24"/>
          <w:lang w:val="en-US"/>
        </w:rPr>
        <w:t xml:space="preserve"> by </w:t>
      </w:r>
      <w:r w:rsidRPr="000D7860">
        <w:rPr>
          <w:rFonts w:ascii="Arial" w:hAnsi="Arial" w:cs="Arial"/>
          <w:sz w:val="24"/>
          <w:lang w:val="en-US"/>
        </w:rPr>
        <w:t>representatives</w:t>
      </w:r>
      <w:r w:rsidRPr="004A660C">
        <w:rPr>
          <w:rFonts w:ascii="Arial" w:hAnsi="Arial" w:cs="Arial"/>
          <w:sz w:val="24"/>
          <w:lang w:val="en-US"/>
        </w:rPr>
        <w:t xml:space="preserve"> of ICAO, the </w:t>
      </w:r>
      <w:r w:rsidRPr="000D7860">
        <w:rPr>
          <w:rFonts w:ascii="Arial" w:hAnsi="Arial" w:cs="Arial"/>
          <w:sz w:val="24"/>
          <w:lang w:val="en-US"/>
        </w:rPr>
        <w:t>Government</w:t>
      </w:r>
      <w:r w:rsidRPr="004A660C">
        <w:rPr>
          <w:rFonts w:ascii="Arial" w:hAnsi="Arial" w:cs="Arial"/>
          <w:sz w:val="24"/>
          <w:lang w:val="en-US"/>
        </w:rPr>
        <w:t xml:space="preserve"> of Mexico, ASPA and IFALPA.</w:t>
      </w:r>
    </w:p>
    <w:p w:rsidR="00B818C9" w:rsidRPr="004A660C" w:rsidRDefault="00B818C9" w:rsidP="00B818C9">
      <w:pPr>
        <w:rPr>
          <w:rFonts w:ascii="Arial" w:hAnsi="Arial" w:cs="Arial"/>
          <w:sz w:val="24"/>
          <w:lang w:val="en-US"/>
        </w:rPr>
      </w:pPr>
    </w:p>
    <w:p w:rsidR="00B818C9" w:rsidRDefault="000D7860" w:rsidP="00B818C9">
      <w:pPr>
        <w:pStyle w:val="Prrafodelista"/>
        <w:numPr>
          <w:ilvl w:val="0"/>
          <w:numId w:val="1"/>
        </w:numPr>
        <w:rPr>
          <w:rFonts w:ascii="Arial" w:hAnsi="Arial" w:cs="Arial"/>
          <w:b/>
          <w:sz w:val="24"/>
        </w:rPr>
      </w:pPr>
      <w:r>
        <w:rPr>
          <w:rFonts w:ascii="Arial" w:hAnsi="Arial" w:cs="Arial"/>
          <w:b/>
          <w:sz w:val="24"/>
        </w:rPr>
        <w:t>Hotel and Transportation</w:t>
      </w:r>
    </w:p>
    <w:p w:rsidR="00B818C9" w:rsidRDefault="00B818C9" w:rsidP="00B818C9">
      <w:pPr>
        <w:ind w:left="708"/>
        <w:rPr>
          <w:rFonts w:ascii="Arial" w:hAnsi="Arial" w:cs="Arial"/>
          <w:b/>
          <w:sz w:val="24"/>
        </w:rPr>
      </w:pPr>
    </w:p>
    <w:p w:rsidR="00B818C9" w:rsidRPr="004A660C" w:rsidRDefault="000D7860" w:rsidP="00B818C9">
      <w:pPr>
        <w:ind w:left="708"/>
        <w:rPr>
          <w:rFonts w:ascii="Arial" w:hAnsi="Arial" w:cs="Arial"/>
          <w:sz w:val="24"/>
          <w:lang w:val="en-US"/>
        </w:rPr>
      </w:pPr>
      <w:r w:rsidRPr="000D7860">
        <w:rPr>
          <w:rFonts w:ascii="Arial" w:hAnsi="Arial" w:cs="Arial"/>
          <w:sz w:val="24"/>
          <w:lang w:val="en-US"/>
        </w:rPr>
        <w:t xml:space="preserve">The </w:t>
      </w:r>
      <w:r w:rsidR="00B818C9" w:rsidRPr="00485A58">
        <w:rPr>
          <w:rFonts w:ascii="Arial" w:hAnsi="Arial" w:cs="Arial"/>
          <w:b/>
          <w:sz w:val="24"/>
          <w:lang w:val="en-US"/>
        </w:rPr>
        <w:t>Galería Plaza/Brisas Hotel &amp; Resort</w:t>
      </w:r>
      <w:r w:rsidR="00B818C9" w:rsidRPr="000D7860">
        <w:rPr>
          <w:rFonts w:ascii="Arial" w:hAnsi="Arial" w:cs="Arial"/>
          <w:sz w:val="24"/>
          <w:lang w:val="en-US"/>
        </w:rPr>
        <w:t xml:space="preserve"> </w:t>
      </w:r>
      <w:r w:rsidRPr="000D7860">
        <w:rPr>
          <w:rFonts w:ascii="Arial" w:hAnsi="Arial" w:cs="Arial"/>
          <w:sz w:val="24"/>
          <w:lang w:val="en-US"/>
        </w:rPr>
        <w:t>has been selected as the main hotel for the Seminar.  This hotel is located in Mexico City (Pink Zone).  The address is:</w:t>
      </w:r>
    </w:p>
    <w:p w:rsidR="00B818C9" w:rsidRPr="004A660C" w:rsidRDefault="00B818C9" w:rsidP="00B818C9">
      <w:pPr>
        <w:ind w:left="708"/>
        <w:rPr>
          <w:rFonts w:ascii="Arial" w:hAnsi="Arial" w:cs="Arial"/>
          <w:sz w:val="24"/>
          <w:lang w:val="en-US"/>
        </w:rPr>
      </w:pPr>
    </w:p>
    <w:p w:rsidR="00B818C9" w:rsidRDefault="00B818C9" w:rsidP="00B818C9">
      <w:pPr>
        <w:ind w:left="708"/>
        <w:rPr>
          <w:rFonts w:ascii="Arial" w:hAnsi="Arial" w:cs="Arial"/>
          <w:sz w:val="24"/>
        </w:rPr>
      </w:pPr>
      <w:r>
        <w:rPr>
          <w:rFonts w:ascii="Arial" w:hAnsi="Arial" w:cs="Arial"/>
          <w:sz w:val="24"/>
        </w:rPr>
        <w:t>Hamburgo No. 195, Col. Juárez</w:t>
      </w:r>
    </w:p>
    <w:p w:rsidR="00B818C9" w:rsidRDefault="00B818C9" w:rsidP="00B818C9">
      <w:pPr>
        <w:ind w:left="708"/>
        <w:rPr>
          <w:rFonts w:ascii="Arial" w:hAnsi="Arial" w:cs="Arial"/>
          <w:sz w:val="24"/>
        </w:rPr>
      </w:pPr>
      <w:r>
        <w:rPr>
          <w:rFonts w:ascii="Arial" w:hAnsi="Arial" w:cs="Arial"/>
          <w:sz w:val="24"/>
        </w:rPr>
        <w:t>M</w:t>
      </w:r>
      <w:r w:rsidR="000D7860">
        <w:rPr>
          <w:rFonts w:ascii="Arial" w:hAnsi="Arial" w:cs="Arial"/>
          <w:sz w:val="24"/>
        </w:rPr>
        <w:t>e</w:t>
      </w:r>
      <w:r>
        <w:rPr>
          <w:rFonts w:ascii="Arial" w:hAnsi="Arial" w:cs="Arial"/>
          <w:sz w:val="24"/>
        </w:rPr>
        <w:t>xico</w:t>
      </w:r>
      <w:r w:rsidR="000D7860">
        <w:rPr>
          <w:rFonts w:ascii="Arial" w:hAnsi="Arial" w:cs="Arial"/>
          <w:sz w:val="24"/>
        </w:rPr>
        <w:t xml:space="preserve"> City</w:t>
      </w:r>
      <w:r>
        <w:rPr>
          <w:rFonts w:ascii="Arial" w:hAnsi="Arial" w:cs="Arial"/>
          <w:sz w:val="24"/>
        </w:rPr>
        <w:t xml:space="preserve"> 06600</w:t>
      </w:r>
    </w:p>
    <w:p w:rsidR="00B818C9" w:rsidRPr="004A660C" w:rsidRDefault="00B818C9" w:rsidP="00B818C9">
      <w:pPr>
        <w:ind w:left="708"/>
        <w:rPr>
          <w:rFonts w:ascii="Arial" w:hAnsi="Arial" w:cs="Arial"/>
          <w:sz w:val="24"/>
          <w:lang w:val="en-US"/>
        </w:rPr>
      </w:pPr>
      <w:r w:rsidRPr="004A660C">
        <w:rPr>
          <w:rFonts w:ascii="Arial" w:hAnsi="Arial" w:cs="Arial"/>
          <w:sz w:val="24"/>
          <w:lang w:val="en-US"/>
        </w:rPr>
        <w:t>Tel</w:t>
      </w:r>
      <w:r w:rsidR="000D7860" w:rsidRPr="004A660C">
        <w:rPr>
          <w:rFonts w:ascii="Arial" w:hAnsi="Arial" w:cs="Arial"/>
          <w:sz w:val="24"/>
          <w:lang w:val="en-US"/>
        </w:rPr>
        <w:t>ephone</w:t>
      </w:r>
      <w:r w:rsidRPr="004A660C">
        <w:rPr>
          <w:rFonts w:ascii="Arial" w:hAnsi="Arial" w:cs="Arial"/>
          <w:sz w:val="24"/>
          <w:lang w:val="en-US"/>
        </w:rPr>
        <w:t>: + 52 55 5230-1717</w:t>
      </w:r>
    </w:p>
    <w:p w:rsidR="00B818C9" w:rsidRPr="004A660C" w:rsidRDefault="00B818C9" w:rsidP="00B818C9">
      <w:pPr>
        <w:ind w:left="708"/>
        <w:rPr>
          <w:rFonts w:ascii="Arial" w:hAnsi="Arial" w:cs="Arial"/>
          <w:sz w:val="24"/>
          <w:lang w:val="en-US"/>
        </w:rPr>
      </w:pPr>
      <w:r w:rsidRPr="004A660C">
        <w:rPr>
          <w:rFonts w:ascii="Arial" w:hAnsi="Arial" w:cs="Arial"/>
          <w:sz w:val="24"/>
          <w:lang w:val="en-US"/>
        </w:rPr>
        <w:t>Fax: +52 55 5208-0334</w:t>
      </w:r>
    </w:p>
    <w:p w:rsidR="00B818C9" w:rsidRPr="00C42F43" w:rsidRDefault="00B818C9" w:rsidP="00B818C9">
      <w:pPr>
        <w:ind w:left="708"/>
        <w:rPr>
          <w:rFonts w:ascii="Arial" w:hAnsi="Arial" w:cs="Arial"/>
          <w:sz w:val="24"/>
          <w:lang w:val="en-US"/>
        </w:rPr>
      </w:pPr>
      <w:r w:rsidRPr="004A660C">
        <w:rPr>
          <w:rFonts w:ascii="Arial" w:hAnsi="Arial" w:cs="Arial"/>
          <w:sz w:val="24"/>
          <w:lang w:val="en-US"/>
        </w:rPr>
        <w:t xml:space="preserve">Website: </w:t>
      </w:r>
      <w:hyperlink r:id="rId5" w:history="1">
        <w:r w:rsidRPr="00C42F43">
          <w:rPr>
            <w:rStyle w:val="Hipervnculo"/>
            <w:rFonts w:ascii="Arial" w:hAnsi="Arial" w:cs="Arial"/>
            <w:sz w:val="24"/>
            <w:lang w:val="en-US"/>
          </w:rPr>
          <w:t>www.brisas.com.mx</w:t>
        </w:r>
      </w:hyperlink>
      <w:r w:rsidRPr="00C42F43">
        <w:rPr>
          <w:rFonts w:ascii="Arial" w:hAnsi="Arial" w:cs="Arial"/>
          <w:sz w:val="24"/>
          <w:lang w:val="en-US"/>
        </w:rPr>
        <w:tab/>
      </w:r>
    </w:p>
    <w:p w:rsidR="00B818C9" w:rsidRPr="004A660C" w:rsidRDefault="00B818C9" w:rsidP="00B818C9">
      <w:pPr>
        <w:ind w:left="708"/>
        <w:rPr>
          <w:rFonts w:ascii="Arial" w:hAnsi="Arial" w:cs="Arial"/>
          <w:sz w:val="24"/>
          <w:lang w:val="en-US"/>
        </w:rPr>
      </w:pPr>
      <w:r w:rsidRPr="004A660C">
        <w:rPr>
          <w:rFonts w:ascii="Arial" w:hAnsi="Arial" w:cs="Arial"/>
          <w:sz w:val="24"/>
          <w:lang w:val="en-US"/>
        </w:rPr>
        <w:t xml:space="preserve">Contact: </w:t>
      </w:r>
      <w:hyperlink r:id="rId6" w:history="1">
        <w:r w:rsidRPr="004A660C">
          <w:rPr>
            <w:rStyle w:val="Hipervnculo"/>
            <w:rFonts w:ascii="Arial" w:hAnsi="Arial" w:cs="Arial"/>
            <w:sz w:val="24"/>
            <w:lang w:val="en-US"/>
          </w:rPr>
          <w:t>olga.flores@brisas.com.mx</w:t>
        </w:r>
      </w:hyperlink>
      <w:r w:rsidRPr="004A660C">
        <w:rPr>
          <w:rFonts w:ascii="Arial" w:hAnsi="Arial" w:cs="Arial"/>
          <w:sz w:val="24"/>
          <w:lang w:val="en-US"/>
        </w:rPr>
        <w:tab/>
      </w:r>
    </w:p>
    <w:p w:rsidR="00B818C9" w:rsidRPr="004A660C" w:rsidRDefault="00B818C9" w:rsidP="00B818C9">
      <w:pPr>
        <w:ind w:left="708"/>
        <w:rPr>
          <w:rFonts w:ascii="Arial" w:hAnsi="Arial" w:cs="Arial"/>
          <w:sz w:val="24"/>
          <w:lang w:val="en-US"/>
        </w:rPr>
      </w:pPr>
    </w:p>
    <w:p w:rsidR="00485A58" w:rsidRDefault="00485A58" w:rsidP="00B818C9">
      <w:pPr>
        <w:ind w:left="708"/>
        <w:rPr>
          <w:rFonts w:ascii="Arial" w:hAnsi="Arial" w:cs="Arial"/>
          <w:sz w:val="24"/>
          <w:lang w:val="en-US"/>
        </w:rPr>
      </w:pPr>
    </w:p>
    <w:p w:rsidR="00485A58" w:rsidRDefault="00485A58" w:rsidP="00B818C9">
      <w:pPr>
        <w:ind w:left="708"/>
        <w:rPr>
          <w:rFonts w:ascii="Arial" w:hAnsi="Arial" w:cs="Arial"/>
          <w:sz w:val="24"/>
          <w:lang w:val="en-US"/>
        </w:rPr>
      </w:pPr>
      <w:r>
        <w:rPr>
          <w:rFonts w:ascii="Arial" w:hAnsi="Arial" w:cs="Arial"/>
          <w:sz w:val="24"/>
          <w:lang w:val="en-US"/>
        </w:rPr>
        <w:t>ASPA has arranged the following rates:</w:t>
      </w:r>
    </w:p>
    <w:p w:rsidR="00485A58" w:rsidRDefault="00485A58" w:rsidP="00B818C9">
      <w:pPr>
        <w:ind w:left="708"/>
        <w:rPr>
          <w:rFonts w:ascii="Arial" w:hAnsi="Arial" w:cs="Arial"/>
          <w:sz w:val="24"/>
          <w:lang w:val="en-US"/>
        </w:rPr>
      </w:pPr>
    </w:p>
    <w:p w:rsidR="00485A58" w:rsidRPr="007B5C29" w:rsidRDefault="00485A58" w:rsidP="00485A58">
      <w:pPr>
        <w:rPr>
          <w:rFonts w:ascii="Arial" w:hAnsi="Arial" w:cs="Arial"/>
          <w:b/>
          <w:sz w:val="20"/>
          <w:szCs w:val="20"/>
          <w:lang w:val="en-US"/>
        </w:rPr>
      </w:pPr>
    </w:p>
    <w:tbl>
      <w:tblPr>
        <w:tblW w:w="7002" w:type="dxa"/>
        <w:tblCellMar>
          <w:left w:w="70" w:type="dxa"/>
          <w:right w:w="70" w:type="dxa"/>
        </w:tblCellMar>
        <w:tblLook w:val="04A0"/>
      </w:tblPr>
      <w:tblGrid>
        <w:gridCol w:w="4420"/>
        <w:gridCol w:w="2582"/>
      </w:tblGrid>
      <w:tr w:rsidR="00485A58" w:rsidTr="00485A58">
        <w:trPr>
          <w:trHeight w:val="525"/>
        </w:trPr>
        <w:tc>
          <w:tcPr>
            <w:tcW w:w="4420" w:type="dxa"/>
            <w:tcBorders>
              <w:top w:val="single" w:sz="8" w:space="0" w:color="000000"/>
              <w:left w:val="single" w:sz="8" w:space="0" w:color="000000"/>
              <w:bottom w:val="single" w:sz="8" w:space="0" w:color="000000"/>
              <w:right w:val="single" w:sz="8" w:space="0" w:color="000000"/>
            </w:tcBorders>
            <w:shd w:val="clear" w:color="000000" w:fill="FF99CC"/>
            <w:vAlign w:val="center"/>
            <w:hideMark/>
          </w:tcPr>
          <w:p w:rsidR="00485A58" w:rsidRPr="00485A58" w:rsidRDefault="00485A58" w:rsidP="00485A58">
            <w:pPr>
              <w:jc w:val="center"/>
              <w:rPr>
                <w:rFonts w:ascii="Arial" w:hAnsi="Arial" w:cs="Arial"/>
                <w:b/>
                <w:bCs/>
                <w:color w:val="000000"/>
                <w:sz w:val="20"/>
                <w:szCs w:val="20"/>
                <w:lang w:val="en-US"/>
              </w:rPr>
            </w:pPr>
            <w:r w:rsidRPr="00485A58">
              <w:rPr>
                <w:rFonts w:ascii="Arial" w:hAnsi="Arial" w:cs="Arial"/>
                <w:b/>
                <w:bCs/>
                <w:color w:val="000000"/>
                <w:sz w:val="20"/>
                <w:szCs w:val="20"/>
                <w:lang w:val="en-US"/>
              </w:rPr>
              <w:t>Type of Room</w:t>
            </w:r>
          </w:p>
          <w:p w:rsidR="00485A58" w:rsidRPr="00485A58" w:rsidRDefault="00485A58" w:rsidP="00485A58">
            <w:pPr>
              <w:jc w:val="center"/>
              <w:rPr>
                <w:rFonts w:ascii="Arial" w:hAnsi="Arial" w:cs="Arial"/>
                <w:b/>
                <w:bCs/>
                <w:color w:val="000000"/>
                <w:sz w:val="20"/>
                <w:szCs w:val="20"/>
                <w:lang w:val="en-US"/>
              </w:rPr>
            </w:pPr>
            <w:r w:rsidRPr="00485A58">
              <w:rPr>
                <w:rFonts w:ascii="Arial" w:hAnsi="Arial" w:cs="Arial"/>
                <w:b/>
                <w:bCs/>
                <w:color w:val="000000"/>
                <w:sz w:val="20"/>
                <w:szCs w:val="20"/>
                <w:lang w:val="en-US"/>
              </w:rPr>
              <w:t>( without breakfast )</w:t>
            </w:r>
          </w:p>
        </w:tc>
        <w:tc>
          <w:tcPr>
            <w:tcW w:w="2582" w:type="dxa"/>
            <w:tcBorders>
              <w:top w:val="single" w:sz="8" w:space="0" w:color="000000"/>
              <w:left w:val="nil"/>
              <w:bottom w:val="single" w:sz="8" w:space="0" w:color="000000"/>
              <w:right w:val="single" w:sz="8" w:space="0" w:color="000000"/>
            </w:tcBorders>
            <w:shd w:val="clear" w:color="000000" w:fill="FF99CC"/>
            <w:vAlign w:val="center"/>
            <w:hideMark/>
          </w:tcPr>
          <w:p w:rsidR="00485A58" w:rsidRDefault="00485A58" w:rsidP="00DB41E7">
            <w:pPr>
              <w:jc w:val="center"/>
              <w:rPr>
                <w:rFonts w:ascii="Arial" w:hAnsi="Arial" w:cs="Arial"/>
                <w:b/>
                <w:bCs/>
                <w:color w:val="000000"/>
                <w:sz w:val="20"/>
                <w:szCs w:val="20"/>
              </w:rPr>
            </w:pPr>
            <w:proofErr w:type="spellStart"/>
            <w:r>
              <w:rPr>
                <w:rFonts w:ascii="Arial" w:hAnsi="Arial" w:cs="Arial"/>
                <w:b/>
                <w:bCs/>
                <w:color w:val="000000"/>
                <w:sz w:val="20"/>
                <w:szCs w:val="20"/>
              </w:rPr>
              <w:t>Rate</w:t>
            </w:r>
            <w:proofErr w:type="spellEnd"/>
            <w:r>
              <w:rPr>
                <w:rFonts w:ascii="Arial" w:hAnsi="Arial" w:cs="Arial"/>
                <w:b/>
                <w:bCs/>
                <w:color w:val="000000"/>
                <w:sz w:val="20"/>
                <w:szCs w:val="20"/>
              </w:rPr>
              <w:t xml:space="preserve"> </w:t>
            </w:r>
          </w:p>
          <w:p w:rsidR="00485A58" w:rsidRDefault="00485A58" w:rsidP="00485A58">
            <w:pPr>
              <w:jc w:val="center"/>
              <w:rPr>
                <w:rFonts w:ascii="Arial" w:hAnsi="Arial" w:cs="Arial"/>
                <w:b/>
                <w:bCs/>
                <w:color w:val="000000"/>
                <w:sz w:val="20"/>
                <w:szCs w:val="20"/>
              </w:rPr>
            </w:pPr>
            <w:r>
              <w:rPr>
                <w:rFonts w:ascii="Arial" w:hAnsi="Arial" w:cs="Arial"/>
                <w:b/>
                <w:bCs/>
                <w:color w:val="000000"/>
                <w:sz w:val="20"/>
                <w:szCs w:val="20"/>
              </w:rPr>
              <w:t xml:space="preserve">( </w:t>
            </w:r>
            <w:proofErr w:type="spellStart"/>
            <w:r>
              <w:rPr>
                <w:rFonts w:ascii="Arial" w:hAnsi="Arial" w:cs="Arial"/>
                <w:b/>
                <w:bCs/>
                <w:color w:val="000000"/>
                <w:sz w:val="20"/>
                <w:szCs w:val="20"/>
              </w:rPr>
              <w:t>without</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breakfast</w:t>
            </w:r>
            <w:proofErr w:type="spellEnd"/>
            <w:r>
              <w:rPr>
                <w:rFonts w:ascii="Arial" w:hAnsi="Arial" w:cs="Arial"/>
                <w:b/>
                <w:bCs/>
                <w:color w:val="000000"/>
                <w:sz w:val="20"/>
                <w:szCs w:val="20"/>
              </w:rPr>
              <w:t>)</w:t>
            </w:r>
          </w:p>
        </w:tc>
      </w:tr>
      <w:tr w:rsidR="00485A58" w:rsidTr="00485A58">
        <w:trPr>
          <w:trHeight w:val="360"/>
        </w:trPr>
        <w:tc>
          <w:tcPr>
            <w:tcW w:w="4420" w:type="dxa"/>
            <w:tcBorders>
              <w:top w:val="nil"/>
              <w:left w:val="single" w:sz="8" w:space="0" w:color="000000"/>
              <w:bottom w:val="single" w:sz="8" w:space="0" w:color="000000"/>
              <w:right w:val="single" w:sz="8" w:space="0" w:color="000000"/>
            </w:tcBorders>
            <w:shd w:val="clear" w:color="auto" w:fill="auto"/>
            <w:vAlign w:val="center"/>
            <w:hideMark/>
          </w:tcPr>
          <w:p w:rsidR="00485A58" w:rsidRDefault="00485A58" w:rsidP="00485A58">
            <w:pPr>
              <w:rPr>
                <w:rFonts w:ascii="Arial" w:hAnsi="Arial" w:cs="Arial"/>
                <w:color w:val="000000"/>
                <w:sz w:val="20"/>
                <w:szCs w:val="20"/>
              </w:rPr>
            </w:pPr>
            <w:r>
              <w:rPr>
                <w:rFonts w:ascii="Arial" w:hAnsi="Arial" w:cs="Arial"/>
                <w:color w:val="000000"/>
                <w:sz w:val="20"/>
                <w:szCs w:val="20"/>
              </w:rPr>
              <w:t xml:space="preserve">Standard </w:t>
            </w:r>
            <w:proofErr w:type="spellStart"/>
            <w:r>
              <w:rPr>
                <w:rFonts w:ascii="Arial" w:hAnsi="Arial" w:cs="Arial"/>
                <w:color w:val="000000"/>
                <w:sz w:val="20"/>
                <w:szCs w:val="20"/>
              </w:rPr>
              <w:t>Room</w:t>
            </w:r>
            <w:proofErr w:type="spellEnd"/>
            <w:r>
              <w:rPr>
                <w:rFonts w:ascii="Arial" w:hAnsi="Arial" w:cs="Arial"/>
                <w:color w:val="000000"/>
                <w:sz w:val="20"/>
                <w:szCs w:val="20"/>
              </w:rPr>
              <w:t xml:space="preserve"> - </w:t>
            </w:r>
            <w:proofErr w:type="spellStart"/>
            <w:r>
              <w:rPr>
                <w:rFonts w:ascii="Arial" w:hAnsi="Arial" w:cs="Arial"/>
                <w:color w:val="000000"/>
                <w:sz w:val="20"/>
                <w:szCs w:val="20"/>
              </w:rPr>
              <w:t>Queen</w:t>
            </w:r>
            <w:proofErr w:type="spellEnd"/>
            <w:r>
              <w:rPr>
                <w:rFonts w:ascii="Arial" w:hAnsi="Arial" w:cs="Arial"/>
                <w:color w:val="000000"/>
                <w:sz w:val="20"/>
                <w:szCs w:val="20"/>
              </w:rPr>
              <w:t xml:space="preserve"> </w:t>
            </w:r>
            <w:proofErr w:type="spellStart"/>
            <w:r>
              <w:rPr>
                <w:rFonts w:ascii="Arial" w:hAnsi="Arial" w:cs="Arial"/>
                <w:color w:val="000000"/>
                <w:sz w:val="20"/>
                <w:szCs w:val="20"/>
              </w:rPr>
              <w:t>Size</w:t>
            </w:r>
            <w:proofErr w:type="spellEnd"/>
          </w:p>
        </w:tc>
        <w:tc>
          <w:tcPr>
            <w:tcW w:w="2582" w:type="dxa"/>
            <w:tcBorders>
              <w:top w:val="nil"/>
              <w:left w:val="nil"/>
              <w:bottom w:val="single" w:sz="8" w:space="0" w:color="000000"/>
              <w:right w:val="single" w:sz="8" w:space="0" w:color="000000"/>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$89.00 USD</w:t>
            </w:r>
          </w:p>
        </w:tc>
      </w:tr>
      <w:tr w:rsidR="00485A58" w:rsidTr="00485A58">
        <w:trPr>
          <w:trHeight w:val="360"/>
        </w:trPr>
        <w:tc>
          <w:tcPr>
            <w:tcW w:w="4420" w:type="dxa"/>
            <w:tcBorders>
              <w:top w:val="nil"/>
              <w:left w:val="single" w:sz="8" w:space="0" w:color="000000"/>
              <w:bottom w:val="single" w:sz="8" w:space="0" w:color="000000"/>
              <w:right w:val="single" w:sz="8" w:space="0" w:color="000000"/>
            </w:tcBorders>
            <w:shd w:val="clear" w:color="auto" w:fill="auto"/>
            <w:vAlign w:val="center"/>
            <w:hideMark/>
          </w:tcPr>
          <w:p w:rsidR="00485A58" w:rsidRPr="00485A58" w:rsidRDefault="00485A58" w:rsidP="00485A58">
            <w:pPr>
              <w:rPr>
                <w:rFonts w:ascii="Arial" w:hAnsi="Arial" w:cs="Arial"/>
                <w:color w:val="000000"/>
                <w:sz w:val="20"/>
                <w:szCs w:val="20"/>
                <w:lang w:val="en-US"/>
              </w:rPr>
            </w:pPr>
            <w:r w:rsidRPr="00485A58">
              <w:rPr>
                <w:rFonts w:ascii="Arial" w:hAnsi="Arial" w:cs="Arial"/>
                <w:color w:val="000000"/>
                <w:sz w:val="20"/>
                <w:szCs w:val="20"/>
                <w:lang w:val="en-US"/>
              </w:rPr>
              <w:t>Luxury Room – Single or Double</w:t>
            </w:r>
          </w:p>
        </w:tc>
        <w:tc>
          <w:tcPr>
            <w:tcW w:w="2582" w:type="dxa"/>
            <w:tcBorders>
              <w:top w:val="nil"/>
              <w:left w:val="nil"/>
              <w:bottom w:val="single" w:sz="8" w:space="0" w:color="000000"/>
              <w:right w:val="single" w:sz="8" w:space="0" w:color="000000"/>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$99.00 USD</w:t>
            </w:r>
          </w:p>
        </w:tc>
      </w:tr>
      <w:tr w:rsidR="00485A58" w:rsidTr="00485A58">
        <w:trPr>
          <w:trHeight w:val="360"/>
        </w:trPr>
        <w:tc>
          <w:tcPr>
            <w:tcW w:w="4420" w:type="dxa"/>
            <w:tcBorders>
              <w:top w:val="nil"/>
              <w:left w:val="single" w:sz="8" w:space="0" w:color="000000"/>
              <w:bottom w:val="single" w:sz="8" w:space="0" w:color="000000"/>
              <w:right w:val="single" w:sz="8" w:space="0" w:color="000000"/>
            </w:tcBorders>
            <w:shd w:val="clear" w:color="auto" w:fill="auto"/>
            <w:vAlign w:val="center"/>
            <w:hideMark/>
          </w:tcPr>
          <w:p w:rsidR="00485A58" w:rsidRPr="00485A58" w:rsidRDefault="00485A58" w:rsidP="00485A58">
            <w:pPr>
              <w:rPr>
                <w:rFonts w:ascii="Arial" w:hAnsi="Arial" w:cs="Arial"/>
                <w:color w:val="000000"/>
                <w:sz w:val="20"/>
                <w:szCs w:val="20"/>
                <w:lang w:val="en-US"/>
              </w:rPr>
            </w:pPr>
            <w:r w:rsidRPr="00485A58">
              <w:rPr>
                <w:rFonts w:ascii="Arial" w:hAnsi="Arial" w:cs="Arial"/>
                <w:color w:val="000000"/>
                <w:sz w:val="20"/>
                <w:szCs w:val="20"/>
                <w:lang w:val="en-US"/>
              </w:rPr>
              <w:t xml:space="preserve">Business Club </w:t>
            </w:r>
            <w:proofErr w:type="spellStart"/>
            <w:r w:rsidRPr="00485A58">
              <w:rPr>
                <w:rFonts w:ascii="Arial" w:hAnsi="Arial" w:cs="Arial"/>
                <w:color w:val="000000"/>
                <w:sz w:val="20"/>
                <w:szCs w:val="20"/>
                <w:lang w:val="en-US"/>
              </w:rPr>
              <w:t>Brisas</w:t>
            </w:r>
            <w:proofErr w:type="spellEnd"/>
            <w:r w:rsidRPr="00485A58">
              <w:rPr>
                <w:rFonts w:ascii="Arial" w:hAnsi="Arial" w:cs="Arial"/>
                <w:color w:val="000000"/>
                <w:sz w:val="20"/>
                <w:szCs w:val="20"/>
                <w:lang w:val="en-US"/>
              </w:rPr>
              <w:t xml:space="preserve"> Room </w:t>
            </w:r>
            <w:proofErr w:type="spellStart"/>
            <w:r w:rsidRPr="00485A58">
              <w:rPr>
                <w:rFonts w:ascii="Arial" w:hAnsi="Arial" w:cs="Arial"/>
                <w:color w:val="000000"/>
                <w:sz w:val="20"/>
                <w:szCs w:val="20"/>
                <w:lang w:val="en-US"/>
              </w:rPr>
              <w:t>Sgl</w:t>
            </w:r>
            <w:proofErr w:type="spellEnd"/>
            <w:r w:rsidRPr="00485A58">
              <w:rPr>
                <w:rFonts w:ascii="Arial" w:hAnsi="Arial" w:cs="Arial"/>
                <w:color w:val="000000"/>
                <w:sz w:val="20"/>
                <w:szCs w:val="20"/>
                <w:lang w:val="en-US"/>
              </w:rPr>
              <w:t xml:space="preserve"> / Dbl</w:t>
            </w:r>
            <w:r>
              <w:rPr>
                <w:rFonts w:ascii="Arial" w:hAnsi="Arial" w:cs="Arial"/>
                <w:color w:val="000000"/>
                <w:sz w:val="20"/>
                <w:szCs w:val="20"/>
                <w:lang w:val="en-US"/>
              </w:rPr>
              <w:t xml:space="preserve"> **</w:t>
            </w:r>
          </w:p>
        </w:tc>
        <w:tc>
          <w:tcPr>
            <w:tcW w:w="2582" w:type="dxa"/>
            <w:tcBorders>
              <w:top w:val="nil"/>
              <w:left w:val="nil"/>
              <w:bottom w:val="single" w:sz="8" w:space="0" w:color="000000"/>
              <w:right w:val="single" w:sz="8" w:space="0" w:color="000000"/>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$118.00 USD</w:t>
            </w:r>
          </w:p>
        </w:tc>
      </w:tr>
    </w:tbl>
    <w:p w:rsidR="00485A58" w:rsidRDefault="00485A58" w:rsidP="00485A58">
      <w:pPr>
        <w:rPr>
          <w:rFonts w:ascii="Arial" w:hAnsi="Arial" w:cs="Arial"/>
          <w:b/>
          <w:sz w:val="20"/>
          <w:szCs w:val="20"/>
        </w:rPr>
      </w:pPr>
    </w:p>
    <w:p w:rsidR="00485A58" w:rsidRDefault="00485A58" w:rsidP="00485A58">
      <w:pPr>
        <w:rPr>
          <w:rFonts w:ascii="Arial" w:hAnsi="Arial" w:cs="Arial"/>
          <w:b/>
          <w:sz w:val="20"/>
          <w:szCs w:val="20"/>
        </w:rPr>
      </w:pPr>
    </w:p>
    <w:tbl>
      <w:tblPr>
        <w:tblW w:w="7669" w:type="dxa"/>
        <w:tblInd w:w="55" w:type="dxa"/>
        <w:tblCellMar>
          <w:left w:w="70" w:type="dxa"/>
          <w:right w:w="70" w:type="dxa"/>
        </w:tblCellMar>
        <w:tblLook w:val="04A0"/>
      </w:tblPr>
      <w:tblGrid>
        <w:gridCol w:w="4126"/>
        <w:gridCol w:w="1701"/>
        <w:gridCol w:w="1842"/>
      </w:tblGrid>
      <w:tr w:rsidR="00485A58" w:rsidTr="00485A58">
        <w:trPr>
          <w:trHeight w:val="300"/>
        </w:trPr>
        <w:tc>
          <w:tcPr>
            <w:tcW w:w="4126" w:type="dxa"/>
            <w:vMerge w:val="restart"/>
            <w:tcBorders>
              <w:top w:val="single" w:sz="4" w:space="0" w:color="auto"/>
              <w:left w:val="single" w:sz="4" w:space="0" w:color="auto"/>
              <w:bottom w:val="single" w:sz="4" w:space="0" w:color="000000"/>
              <w:right w:val="nil"/>
            </w:tcBorders>
            <w:shd w:val="clear" w:color="000000" w:fill="FF99CC"/>
            <w:noWrap/>
            <w:vAlign w:val="center"/>
            <w:hideMark/>
          </w:tcPr>
          <w:p w:rsidR="00485A58" w:rsidRPr="00485A58" w:rsidRDefault="00485A58" w:rsidP="00DB41E7">
            <w:pPr>
              <w:jc w:val="center"/>
              <w:rPr>
                <w:rFonts w:ascii="Arial" w:hAnsi="Arial" w:cs="Arial"/>
                <w:b/>
                <w:bCs/>
                <w:color w:val="000000"/>
                <w:sz w:val="20"/>
                <w:szCs w:val="20"/>
                <w:lang w:val="en-US"/>
              </w:rPr>
            </w:pPr>
            <w:r w:rsidRPr="00485A58">
              <w:rPr>
                <w:rFonts w:ascii="Arial" w:hAnsi="Arial" w:cs="Arial"/>
                <w:b/>
                <w:bCs/>
                <w:color w:val="000000"/>
                <w:sz w:val="20"/>
                <w:szCs w:val="20"/>
                <w:lang w:val="en-US"/>
              </w:rPr>
              <w:t>Type of Room</w:t>
            </w:r>
          </w:p>
          <w:p w:rsidR="00485A58" w:rsidRPr="00485A58" w:rsidRDefault="00485A58" w:rsidP="00485A58">
            <w:pPr>
              <w:jc w:val="center"/>
              <w:rPr>
                <w:rFonts w:ascii="Arial" w:hAnsi="Arial" w:cs="Arial"/>
                <w:b/>
                <w:bCs/>
                <w:color w:val="000000"/>
                <w:sz w:val="20"/>
                <w:szCs w:val="20"/>
                <w:lang w:val="en-US"/>
              </w:rPr>
            </w:pPr>
            <w:r w:rsidRPr="00485A58">
              <w:rPr>
                <w:rFonts w:ascii="Arial" w:hAnsi="Arial" w:cs="Arial"/>
                <w:b/>
                <w:bCs/>
                <w:color w:val="000000"/>
                <w:sz w:val="20"/>
                <w:szCs w:val="20"/>
                <w:lang w:val="en-US"/>
              </w:rPr>
              <w:t>(with breakfast buffet)</w:t>
            </w:r>
          </w:p>
        </w:tc>
        <w:tc>
          <w:tcPr>
            <w:tcW w:w="1701" w:type="dxa"/>
            <w:tcBorders>
              <w:top w:val="single" w:sz="4" w:space="0" w:color="auto"/>
              <w:left w:val="nil"/>
              <w:bottom w:val="nil"/>
              <w:right w:val="single" w:sz="4" w:space="0" w:color="auto"/>
            </w:tcBorders>
            <w:shd w:val="clear" w:color="000000" w:fill="FF99CC"/>
            <w:vAlign w:val="center"/>
            <w:hideMark/>
          </w:tcPr>
          <w:p w:rsidR="00485A58" w:rsidRDefault="00485A58" w:rsidP="00DB41E7">
            <w:pPr>
              <w:jc w:val="center"/>
              <w:rPr>
                <w:rFonts w:ascii="Arial" w:hAnsi="Arial" w:cs="Arial"/>
                <w:b/>
                <w:bCs/>
                <w:color w:val="000000"/>
                <w:sz w:val="20"/>
                <w:szCs w:val="20"/>
              </w:rPr>
            </w:pPr>
            <w:proofErr w:type="spellStart"/>
            <w:r>
              <w:rPr>
                <w:rFonts w:ascii="Arial" w:hAnsi="Arial" w:cs="Arial"/>
                <w:b/>
                <w:bCs/>
                <w:color w:val="000000"/>
                <w:sz w:val="20"/>
                <w:szCs w:val="20"/>
              </w:rPr>
              <w:t>Rate</w:t>
            </w:r>
            <w:proofErr w:type="spellEnd"/>
          </w:p>
        </w:tc>
        <w:tc>
          <w:tcPr>
            <w:tcW w:w="1842" w:type="dxa"/>
            <w:tcBorders>
              <w:top w:val="single" w:sz="4" w:space="0" w:color="auto"/>
              <w:left w:val="nil"/>
              <w:bottom w:val="nil"/>
              <w:right w:val="single" w:sz="4" w:space="0" w:color="auto"/>
            </w:tcBorders>
            <w:shd w:val="clear" w:color="000000" w:fill="FF99CC"/>
            <w:vAlign w:val="center"/>
            <w:hideMark/>
          </w:tcPr>
          <w:p w:rsidR="00485A58" w:rsidRDefault="00485A58" w:rsidP="00DB41E7">
            <w:pPr>
              <w:jc w:val="center"/>
              <w:rPr>
                <w:rFonts w:ascii="Arial" w:hAnsi="Arial" w:cs="Arial"/>
                <w:b/>
                <w:bCs/>
                <w:color w:val="000000"/>
                <w:sz w:val="20"/>
                <w:szCs w:val="20"/>
              </w:rPr>
            </w:pPr>
            <w:proofErr w:type="spellStart"/>
            <w:r>
              <w:rPr>
                <w:rFonts w:ascii="Arial" w:hAnsi="Arial" w:cs="Arial"/>
                <w:b/>
                <w:bCs/>
                <w:color w:val="000000"/>
                <w:sz w:val="20"/>
                <w:szCs w:val="20"/>
              </w:rPr>
              <w:t>Rate</w:t>
            </w:r>
            <w:proofErr w:type="spellEnd"/>
          </w:p>
        </w:tc>
      </w:tr>
      <w:tr w:rsidR="00485A58" w:rsidTr="00485A58">
        <w:trPr>
          <w:trHeight w:val="300"/>
        </w:trPr>
        <w:tc>
          <w:tcPr>
            <w:tcW w:w="4126" w:type="dxa"/>
            <w:vMerge/>
            <w:tcBorders>
              <w:top w:val="single" w:sz="4" w:space="0" w:color="auto"/>
              <w:left w:val="single" w:sz="4" w:space="0" w:color="auto"/>
              <w:bottom w:val="single" w:sz="4" w:space="0" w:color="000000"/>
              <w:right w:val="nil"/>
            </w:tcBorders>
            <w:vAlign w:val="center"/>
            <w:hideMark/>
          </w:tcPr>
          <w:p w:rsidR="00485A58" w:rsidRDefault="00485A58" w:rsidP="00DB41E7">
            <w:pPr>
              <w:rPr>
                <w:rFonts w:ascii="Arial" w:hAnsi="Arial" w:cs="Arial"/>
                <w:b/>
                <w:bCs/>
                <w:color w:val="000000"/>
                <w:sz w:val="20"/>
                <w:szCs w:val="20"/>
              </w:rPr>
            </w:pPr>
          </w:p>
        </w:tc>
        <w:tc>
          <w:tcPr>
            <w:tcW w:w="1701" w:type="dxa"/>
            <w:tcBorders>
              <w:top w:val="nil"/>
              <w:left w:val="nil"/>
              <w:bottom w:val="single" w:sz="4" w:space="0" w:color="auto"/>
              <w:right w:val="single" w:sz="4" w:space="0" w:color="auto"/>
            </w:tcBorders>
            <w:shd w:val="clear" w:color="000000" w:fill="FF99CC"/>
            <w:vAlign w:val="center"/>
            <w:hideMark/>
          </w:tcPr>
          <w:p w:rsidR="00485A58" w:rsidRDefault="00485A58" w:rsidP="00485A58">
            <w:pPr>
              <w:jc w:val="center"/>
              <w:rPr>
                <w:rFonts w:ascii="Arial" w:hAnsi="Arial" w:cs="Arial"/>
                <w:b/>
                <w:bCs/>
                <w:color w:val="000000"/>
                <w:sz w:val="20"/>
                <w:szCs w:val="20"/>
              </w:rPr>
            </w:pPr>
            <w:r>
              <w:rPr>
                <w:rFonts w:ascii="Arial" w:hAnsi="Arial" w:cs="Arial"/>
                <w:b/>
                <w:bCs/>
                <w:color w:val="000000"/>
                <w:sz w:val="20"/>
                <w:szCs w:val="20"/>
              </w:rPr>
              <w:t>Single</w:t>
            </w:r>
          </w:p>
        </w:tc>
        <w:tc>
          <w:tcPr>
            <w:tcW w:w="1842" w:type="dxa"/>
            <w:tcBorders>
              <w:top w:val="nil"/>
              <w:left w:val="nil"/>
              <w:bottom w:val="single" w:sz="4" w:space="0" w:color="auto"/>
              <w:right w:val="single" w:sz="4" w:space="0" w:color="auto"/>
            </w:tcBorders>
            <w:shd w:val="clear" w:color="000000" w:fill="FF99CC"/>
            <w:vAlign w:val="center"/>
            <w:hideMark/>
          </w:tcPr>
          <w:p w:rsidR="00485A58" w:rsidRDefault="00485A58" w:rsidP="00DB41E7">
            <w:pPr>
              <w:jc w:val="center"/>
              <w:rPr>
                <w:rFonts w:ascii="Arial" w:hAnsi="Arial" w:cs="Arial"/>
                <w:b/>
                <w:bCs/>
                <w:color w:val="000000"/>
                <w:sz w:val="20"/>
                <w:szCs w:val="20"/>
              </w:rPr>
            </w:pPr>
            <w:proofErr w:type="spellStart"/>
            <w:r>
              <w:rPr>
                <w:rFonts w:ascii="Arial" w:hAnsi="Arial" w:cs="Arial"/>
                <w:b/>
                <w:bCs/>
                <w:color w:val="000000"/>
                <w:sz w:val="20"/>
                <w:szCs w:val="20"/>
              </w:rPr>
              <w:t>Double</w:t>
            </w:r>
            <w:proofErr w:type="spellEnd"/>
          </w:p>
        </w:tc>
      </w:tr>
      <w:tr w:rsidR="00485A58" w:rsidTr="00485A58">
        <w:trPr>
          <w:trHeight w:val="36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485A58" w:rsidRDefault="00485A58" w:rsidP="00DB41E7">
            <w:pPr>
              <w:rPr>
                <w:rFonts w:ascii="Arial" w:hAnsi="Arial" w:cs="Arial"/>
                <w:color w:val="000000"/>
                <w:sz w:val="20"/>
                <w:szCs w:val="20"/>
              </w:rPr>
            </w:pPr>
            <w:r>
              <w:rPr>
                <w:rFonts w:ascii="Arial" w:hAnsi="Arial" w:cs="Arial"/>
                <w:color w:val="000000"/>
                <w:sz w:val="20"/>
                <w:szCs w:val="20"/>
              </w:rPr>
              <w:t xml:space="preserve">Standard </w:t>
            </w:r>
            <w:proofErr w:type="spellStart"/>
            <w:r>
              <w:rPr>
                <w:rFonts w:ascii="Arial" w:hAnsi="Arial" w:cs="Arial"/>
                <w:color w:val="000000"/>
                <w:sz w:val="20"/>
                <w:szCs w:val="20"/>
              </w:rPr>
              <w:t>Room</w:t>
            </w:r>
            <w:proofErr w:type="spellEnd"/>
            <w:r>
              <w:rPr>
                <w:rFonts w:ascii="Arial" w:hAnsi="Arial" w:cs="Arial"/>
                <w:color w:val="000000"/>
                <w:sz w:val="20"/>
                <w:szCs w:val="20"/>
              </w:rPr>
              <w:t xml:space="preserve"> - </w:t>
            </w:r>
            <w:proofErr w:type="spellStart"/>
            <w:r>
              <w:rPr>
                <w:rFonts w:ascii="Arial" w:hAnsi="Arial" w:cs="Arial"/>
                <w:color w:val="000000"/>
                <w:sz w:val="20"/>
                <w:szCs w:val="20"/>
              </w:rPr>
              <w:t>Queen</w:t>
            </w:r>
            <w:proofErr w:type="spellEnd"/>
            <w:r>
              <w:rPr>
                <w:rFonts w:ascii="Arial" w:hAnsi="Arial" w:cs="Arial"/>
                <w:color w:val="000000"/>
                <w:sz w:val="20"/>
                <w:szCs w:val="20"/>
              </w:rPr>
              <w:t xml:space="preserve"> </w:t>
            </w:r>
            <w:proofErr w:type="spellStart"/>
            <w:r>
              <w:rPr>
                <w:rFonts w:ascii="Arial" w:hAnsi="Arial" w:cs="Arial"/>
                <w:color w:val="000000"/>
                <w:sz w:val="20"/>
                <w:szCs w:val="20"/>
              </w:rPr>
              <w:t>Size</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$99.00 USD </w:t>
            </w:r>
          </w:p>
        </w:tc>
        <w:tc>
          <w:tcPr>
            <w:tcW w:w="1842" w:type="dxa"/>
            <w:tcBorders>
              <w:top w:val="nil"/>
              <w:left w:val="nil"/>
              <w:bottom w:val="single" w:sz="4" w:space="0" w:color="auto"/>
              <w:right w:val="single" w:sz="4" w:space="0" w:color="auto"/>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NA </w:t>
            </w:r>
          </w:p>
        </w:tc>
      </w:tr>
      <w:tr w:rsidR="00485A58" w:rsidTr="00485A58">
        <w:trPr>
          <w:trHeight w:val="36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485A58" w:rsidRDefault="00485A58" w:rsidP="00DB41E7">
            <w:pPr>
              <w:rPr>
                <w:rFonts w:ascii="Arial" w:hAnsi="Arial" w:cs="Arial"/>
                <w:color w:val="000000"/>
                <w:sz w:val="20"/>
                <w:szCs w:val="20"/>
              </w:rPr>
            </w:pPr>
            <w:proofErr w:type="spellStart"/>
            <w:r>
              <w:rPr>
                <w:rFonts w:ascii="Arial" w:hAnsi="Arial" w:cs="Arial"/>
                <w:color w:val="000000"/>
                <w:sz w:val="20"/>
                <w:szCs w:val="20"/>
              </w:rPr>
              <w:t>Luxury</w:t>
            </w:r>
            <w:proofErr w:type="spellEnd"/>
            <w:r>
              <w:rPr>
                <w:rFonts w:ascii="Arial" w:hAnsi="Arial" w:cs="Arial"/>
                <w:color w:val="000000"/>
                <w:sz w:val="20"/>
                <w:szCs w:val="20"/>
              </w:rPr>
              <w:t xml:space="preserve"> </w:t>
            </w:r>
            <w:proofErr w:type="spellStart"/>
            <w:r>
              <w:rPr>
                <w:rFonts w:ascii="Arial" w:hAnsi="Arial" w:cs="Arial"/>
                <w:color w:val="000000"/>
                <w:sz w:val="20"/>
                <w:szCs w:val="20"/>
              </w:rPr>
              <w:t>Room</w:t>
            </w:r>
            <w:proofErr w:type="spellEnd"/>
            <w:r>
              <w:rPr>
                <w:rFonts w:ascii="Arial" w:hAnsi="Arial" w:cs="Arial"/>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 $108.00 USD</w:t>
            </w:r>
          </w:p>
        </w:tc>
        <w:tc>
          <w:tcPr>
            <w:tcW w:w="1842" w:type="dxa"/>
            <w:tcBorders>
              <w:top w:val="nil"/>
              <w:left w:val="nil"/>
              <w:bottom w:val="single" w:sz="4" w:space="0" w:color="auto"/>
              <w:right w:val="single" w:sz="4" w:space="0" w:color="auto"/>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$117.00 USD</w:t>
            </w:r>
          </w:p>
        </w:tc>
      </w:tr>
      <w:tr w:rsidR="00485A58" w:rsidTr="00485A58">
        <w:trPr>
          <w:trHeight w:val="36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485A58" w:rsidRDefault="00485A58" w:rsidP="00DB41E7">
            <w:pPr>
              <w:rPr>
                <w:rFonts w:ascii="Arial" w:hAnsi="Arial" w:cs="Arial"/>
                <w:color w:val="000000"/>
                <w:sz w:val="20"/>
                <w:szCs w:val="20"/>
              </w:rPr>
            </w:pPr>
            <w:r w:rsidRPr="00485A58">
              <w:rPr>
                <w:rFonts w:ascii="Arial" w:hAnsi="Arial" w:cs="Arial"/>
                <w:color w:val="000000"/>
                <w:sz w:val="20"/>
                <w:szCs w:val="20"/>
                <w:lang w:val="en-US"/>
              </w:rPr>
              <w:t xml:space="preserve">Business Club </w:t>
            </w:r>
            <w:proofErr w:type="spellStart"/>
            <w:r w:rsidRPr="00485A58">
              <w:rPr>
                <w:rFonts w:ascii="Arial" w:hAnsi="Arial" w:cs="Arial"/>
                <w:color w:val="000000"/>
                <w:sz w:val="20"/>
                <w:szCs w:val="20"/>
                <w:lang w:val="en-US"/>
              </w:rPr>
              <w:t>Brisas</w:t>
            </w:r>
            <w:proofErr w:type="spellEnd"/>
            <w:r w:rsidRPr="00485A58">
              <w:rPr>
                <w:rFonts w:ascii="Arial" w:hAnsi="Arial" w:cs="Arial"/>
                <w:color w:val="000000"/>
                <w:sz w:val="20"/>
                <w:szCs w:val="20"/>
                <w:lang w:val="en-US"/>
              </w:rPr>
              <w:t xml:space="preserve"> Room</w:t>
            </w:r>
            <w:r>
              <w:rPr>
                <w:rFonts w:ascii="Arial" w:hAnsi="Arial" w:cs="Arial"/>
                <w:color w:val="000000"/>
                <w:sz w:val="20"/>
                <w:szCs w:val="20"/>
                <w:lang w:val="en-US"/>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 $127.00 USD</w:t>
            </w:r>
          </w:p>
        </w:tc>
        <w:tc>
          <w:tcPr>
            <w:tcW w:w="1842" w:type="dxa"/>
            <w:tcBorders>
              <w:top w:val="nil"/>
              <w:left w:val="nil"/>
              <w:bottom w:val="single" w:sz="4" w:space="0" w:color="auto"/>
              <w:right w:val="single" w:sz="4" w:space="0" w:color="auto"/>
            </w:tcBorders>
            <w:shd w:val="clear" w:color="auto" w:fill="auto"/>
            <w:vAlign w:val="center"/>
            <w:hideMark/>
          </w:tcPr>
          <w:p w:rsidR="00485A58" w:rsidRDefault="00485A58" w:rsidP="00DB41E7">
            <w:pPr>
              <w:jc w:val="center"/>
              <w:rPr>
                <w:rFonts w:ascii="Arial" w:hAnsi="Arial" w:cs="Arial"/>
                <w:color w:val="000000"/>
                <w:sz w:val="20"/>
                <w:szCs w:val="20"/>
              </w:rPr>
            </w:pPr>
            <w:r>
              <w:rPr>
                <w:rFonts w:ascii="Arial" w:hAnsi="Arial" w:cs="Arial"/>
                <w:color w:val="000000"/>
                <w:sz w:val="20"/>
                <w:szCs w:val="20"/>
              </w:rPr>
              <w:t>$136.00 USD </w:t>
            </w:r>
          </w:p>
        </w:tc>
      </w:tr>
    </w:tbl>
    <w:p w:rsidR="00485A58" w:rsidRDefault="00485A58" w:rsidP="00485A58">
      <w:pPr>
        <w:rPr>
          <w:rFonts w:ascii="Arial" w:hAnsi="Arial" w:cs="Arial"/>
          <w:b/>
          <w:sz w:val="20"/>
          <w:szCs w:val="20"/>
        </w:rPr>
      </w:pPr>
    </w:p>
    <w:p w:rsidR="00485A58" w:rsidRDefault="00485A58" w:rsidP="00B818C9">
      <w:pPr>
        <w:ind w:left="708"/>
        <w:rPr>
          <w:rFonts w:ascii="Arial" w:hAnsi="Arial" w:cs="Arial"/>
          <w:sz w:val="24"/>
          <w:lang w:val="en-US"/>
        </w:rPr>
      </w:pPr>
      <w:r>
        <w:rPr>
          <w:rFonts w:ascii="Arial" w:hAnsi="Arial" w:cs="Arial"/>
          <w:sz w:val="24"/>
          <w:lang w:val="en-US"/>
        </w:rPr>
        <w:t>The rate includes:</w:t>
      </w:r>
    </w:p>
    <w:p w:rsidR="00485A58" w:rsidRDefault="00485A58" w:rsidP="00485A58">
      <w:pPr>
        <w:pStyle w:val="Prrafodelista"/>
        <w:numPr>
          <w:ilvl w:val="0"/>
          <w:numId w:val="2"/>
        </w:numPr>
        <w:rPr>
          <w:rFonts w:ascii="Arial" w:hAnsi="Arial" w:cs="Arial"/>
          <w:sz w:val="24"/>
          <w:lang w:val="en-US"/>
        </w:rPr>
      </w:pPr>
      <w:r>
        <w:rPr>
          <w:rFonts w:ascii="Arial" w:hAnsi="Arial" w:cs="Arial"/>
          <w:sz w:val="24"/>
          <w:lang w:val="en-US"/>
        </w:rPr>
        <w:t>15% discount in laundry.</w:t>
      </w:r>
    </w:p>
    <w:p w:rsidR="00485A58" w:rsidRDefault="00485A58" w:rsidP="00485A58">
      <w:pPr>
        <w:pStyle w:val="Prrafodelista"/>
        <w:numPr>
          <w:ilvl w:val="0"/>
          <w:numId w:val="2"/>
        </w:numPr>
        <w:rPr>
          <w:rFonts w:ascii="Arial" w:hAnsi="Arial" w:cs="Arial"/>
          <w:sz w:val="24"/>
          <w:lang w:val="en-US"/>
        </w:rPr>
      </w:pPr>
      <w:r>
        <w:rPr>
          <w:rFonts w:ascii="Arial" w:hAnsi="Arial" w:cs="Arial"/>
          <w:sz w:val="24"/>
          <w:lang w:val="en-US"/>
        </w:rPr>
        <w:t>Internet in all the hotel areas.</w:t>
      </w:r>
    </w:p>
    <w:p w:rsidR="00485A58" w:rsidRDefault="00485A58" w:rsidP="00485A58">
      <w:pPr>
        <w:pStyle w:val="Prrafodelista"/>
        <w:numPr>
          <w:ilvl w:val="0"/>
          <w:numId w:val="2"/>
        </w:numPr>
        <w:rPr>
          <w:rFonts w:ascii="Arial" w:hAnsi="Arial" w:cs="Arial"/>
          <w:sz w:val="24"/>
          <w:lang w:val="en-US"/>
        </w:rPr>
      </w:pPr>
      <w:r>
        <w:rPr>
          <w:rFonts w:ascii="Arial" w:hAnsi="Arial" w:cs="Arial"/>
          <w:sz w:val="24"/>
          <w:lang w:val="en-US"/>
        </w:rPr>
        <w:t>Local calls</w:t>
      </w:r>
    </w:p>
    <w:p w:rsidR="00485A58" w:rsidRDefault="00485A58" w:rsidP="00485A58">
      <w:pPr>
        <w:pStyle w:val="Prrafodelista"/>
        <w:numPr>
          <w:ilvl w:val="0"/>
          <w:numId w:val="2"/>
        </w:numPr>
        <w:rPr>
          <w:rFonts w:ascii="Arial" w:hAnsi="Arial" w:cs="Arial"/>
          <w:sz w:val="24"/>
          <w:lang w:val="en-US"/>
        </w:rPr>
      </w:pPr>
      <w:r>
        <w:rPr>
          <w:rFonts w:ascii="Arial" w:hAnsi="Arial" w:cs="Arial"/>
          <w:sz w:val="24"/>
          <w:lang w:val="en-US"/>
        </w:rPr>
        <w:t>Use of the gym and swimming pool</w:t>
      </w:r>
    </w:p>
    <w:p w:rsidR="00485A58" w:rsidRDefault="00485A58" w:rsidP="00485A58">
      <w:pPr>
        <w:rPr>
          <w:rFonts w:ascii="Arial" w:hAnsi="Arial" w:cs="Arial"/>
          <w:sz w:val="24"/>
          <w:lang w:val="en-US"/>
        </w:rPr>
      </w:pPr>
    </w:p>
    <w:p w:rsidR="00485A58" w:rsidRDefault="00485A58" w:rsidP="00485A58">
      <w:pPr>
        <w:rPr>
          <w:rFonts w:ascii="Arial" w:hAnsi="Arial" w:cs="Arial"/>
          <w:sz w:val="24"/>
          <w:lang w:val="en-US"/>
        </w:rPr>
      </w:pPr>
      <w:r>
        <w:rPr>
          <w:rFonts w:ascii="Arial" w:hAnsi="Arial" w:cs="Arial"/>
          <w:sz w:val="24"/>
          <w:lang w:val="en-US"/>
        </w:rPr>
        <w:t xml:space="preserve">** Benefits of Business Club </w:t>
      </w:r>
      <w:proofErr w:type="spellStart"/>
      <w:r>
        <w:rPr>
          <w:rFonts w:ascii="Arial" w:hAnsi="Arial" w:cs="Arial"/>
          <w:sz w:val="24"/>
          <w:lang w:val="en-US"/>
        </w:rPr>
        <w:t>Brisas</w:t>
      </w:r>
      <w:proofErr w:type="spellEnd"/>
      <w:r>
        <w:rPr>
          <w:rFonts w:ascii="Arial" w:hAnsi="Arial" w:cs="Arial"/>
          <w:sz w:val="24"/>
          <w:lang w:val="en-US"/>
        </w:rPr>
        <w:t xml:space="preserve"> Room:</w:t>
      </w:r>
    </w:p>
    <w:p w:rsidR="00485A58" w:rsidRDefault="00485A58" w:rsidP="00485A58">
      <w:pPr>
        <w:rPr>
          <w:rFonts w:ascii="Arial" w:hAnsi="Arial" w:cs="Arial"/>
          <w:sz w:val="24"/>
          <w:lang w:val="en-US"/>
        </w:rPr>
      </w:pPr>
    </w:p>
    <w:p w:rsidR="00485A58" w:rsidRDefault="00485A58" w:rsidP="00485A58">
      <w:pPr>
        <w:pStyle w:val="Prrafodelista"/>
        <w:numPr>
          <w:ilvl w:val="0"/>
          <w:numId w:val="3"/>
        </w:numPr>
        <w:rPr>
          <w:rFonts w:ascii="Arial" w:hAnsi="Arial" w:cs="Arial"/>
          <w:sz w:val="24"/>
          <w:lang w:val="en-US"/>
        </w:rPr>
      </w:pPr>
      <w:r>
        <w:rPr>
          <w:rFonts w:ascii="Arial" w:hAnsi="Arial" w:cs="Arial"/>
          <w:sz w:val="24"/>
          <w:lang w:val="en-US"/>
        </w:rPr>
        <w:t>Continental breakfast</w:t>
      </w:r>
      <w:r>
        <w:rPr>
          <w:rFonts w:ascii="Arial" w:hAnsi="Arial" w:cs="Arial"/>
          <w:sz w:val="24"/>
          <w:lang w:val="en-US"/>
        </w:rPr>
        <w:tab/>
        <w:t>In courtesy from 6:00 – 10:00 am</w:t>
      </w:r>
    </w:p>
    <w:p w:rsidR="00485A58" w:rsidRDefault="00485A58" w:rsidP="00485A58">
      <w:pPr>
        <w:pStyle w:val="Prrafodelista"/>
        <w:numPr>
          <w:ilvl w:val="0"/>
          <w:numId w:val="3"/>
        </w:numPr>
        <w:rPr>
          <w:rFonts w:ascii="Arial" w:hAnsi="Arial" w:cs="Arial"/>
          <w:sz w:val="24"/>
          <w:lang w:val="en-US"/>
        </w:rPr>
      </w:pPr>
      <w:r>
        <w:rPr>
          <w:rFonts w:ascii="Arial" w:hAnsi="Arial" w:cs="Arial"/>
          <w:sz w:val="24"/>
          <w:lang w:val="en-US"/>
        </w:rPr>
        <w:t>Coffee service</w:t>
      </w:r>
      <w:r>
        <w:rPr>
          <w:rFonts w:ascii="Arial" w:hAnsi="Arial" w:cs="Arial"/>
          <w:sz w:val="24"/>
          <w:lang w:val="en-US"/>
        </w:rPr>
        <w:tab/>
      </w:r>
      <w:r>
        <w:rPr>
          <w:rFonts w:ascii="Arial" w:hAnsi="Arial" w:cs="Arial"/>
          <w:sz w:val="24"/>
          <w:lang w:val="en-US"/>
        </w:rPr>
        <w:tab/>
      </w:r>
      <w:proofErr w:type="gramStart"/>
      <w:r>
        <w:rPr>
          <w:rFonts w:ascii="Arial" w:hAnsi="Arial" w:cs="Arial"/>
          <w:sz w:val="24"/>
          <w:lang w:val="en-US"/>
        </w:rPr>
        <w:t>In</w:t>
      </w:r>
      <w:proofErr w:type="gramEnd"/>
      <w:r>
        <w:rPr>
          <w:rFonts w:ascii="Arial" w:hAnsi="Arial" w:cs="Arial"/>
          <w:sz w:val="24"/>
          <w:lang w:val="en-US"/>
        </w:rPr>
        <w:t xml:space="preserve"> courtesy from 06:30 – 22:00 hrs.</w:t>
      </w:r>
    </w:p>
    <w:p w:rsidR="00485A58" w:rsidRDefault="00485A58" w:rsidP="00485A58">
      <w:pPr>
        <w:pStyle w:val="Prrafodelista"/>
        <w:numPr>
          <w:ilvl w:val="0"/>
          <w:numId w:val="3"/>
        </w:numPr>
        <w:rPr>
          <w:rFonts w:ascii="Arial" w:hAnsi="Arial" w:cs="Arial"/>
          <w:sz w:val="24"/>
          <w:lang w:val="en-US"/>
        </w:rPr>
      </w:pPr>
      <w:r>
        <w:rPr>
          <w:rFonts w:ascii="Arial" w:hAnsi="Arial" w:cs="Arial"/>
          <w:sz w:val="24"/>
          <w:lang w:val="en-US"/>
        </w:rPr>
        <w:t>Snacks &amp; domestic wine</w:t>
      </w:r>
      <w:r>
        <w:rPr>
          <w:rFonts w:ascii="Arial" w:hAnsi="Arial" w:cs="Arial"/>
          <w:sz w:val="24"/>
          <w:lang w:val="en-US"/>
        </w:rPr>
        <w:tab/>
      </w:r>
      <w:proofErr w:type="gramStart"/>
      <w:r>
        <w:rPr>
          <w:rFonts w:ascii="Arial" w:hAnsi="Arial" w:cs="Arial"/>
          <w:sz w:val="24"/>
          <w:lang w:val="en-US"/>
        </w:rPr>
        <w:t>In</w:t>
      </w:r>
      <w:proofErr w:type="gramEnd"/>
      <w:r>
        <w:rPr>
          <w:rFonts w:ascii="Arial" w:hAnsi="Arial" w:cs="Arial"/>
          <w:sz w:val="24"/>
          <w:lang w:val="en-US"/>
        </w:rPr>
        <w:t xml:space="preserve"> courtesy daily 18:30 – 20:00 hrs. </w:t>
      </w:r>
    </w:p>
    <w:p w:rsidR="0063448F" w:rsidRPr="00485A58" w:rsidRDefault="0063448F" w:rsidP="00485A58">
      <w:pPr>
        <w:pStyle w:val="Prrafodelista"/>
        <w:numPr>
          <w:ilvl w:val="0"/>
          <w:numId w:val="3"/>
        </w:numPr>
        <w:rPr>
          <w:rFonts w:ascii="Arial" w:hAnsi="Arial" w:cs="Arial"/>
          <w:sz w:val="24"/>
          <w:lang w:val="en-US"/>
        </w:rPr>
      </w:pPr>
      <w:r>
        <w:rPr>
          <w:rFonts w:ascii="Arial" w:hAnsi="Arial" w:cs="Arial"/>
          <w:sz w:val="24"/>
          <w:lang w:val="en-US"/>
        </w:rPr>
        <w:t>Bar service</w:t>
      </w:r>
      <w:r>
        <w:rPr>
          <w:rFonts w:ascii="Arial" w:hAnsi="Arial" w:cs="Arial"/>
          <w:sz w:val="24"/>
          <w:lang w:val="en-US"/>
        </w:rPr>
        <w:tab/>
      </w:r>
      <w:r>
        <w:rPr>
          <w:rFonts w:ascii="Arial" w:hAnsi="Arial" w:cs="Arial"/>
          <w:sz w:val="24"/>
          <w:lang w:val="en-US"/>
        </w:rPr>
        <w:tab/>
      </w:r>
      <w:r>
        <w:rPr>
          <w:rFonts w:ascii="Arial" w:hAnsi="Arial" w:cs="Arial"/>
          <w:sz w:val="24"/>
          <w:lang w:val="en-US"/>
        </w:rPr>
        <w:tab/>
        <w:t>Additional charge 12:00 – 22:00 hrs.</w:t>
      </w:r>
    </w:p>
    <w:p w:rsidR="00485A58" w:rsidRDefault="00485A58" w:rsidP="00B818C9">
      <w:pPr>
        <w:ind w:left="708"/>
        <w:rPr>
          <w:rFonts w:ascii="Arial" w:hAnsi="Arial" w:cs="Arial"/>
          <w:sz w:val="24"/>
          <w:lang w:val="en-US"/>
        </w:rPr>
      </w:pPr>
    </w:p>
    <w:p w:rsidR="00B818C9" w:rsidRPr="000400AF" w:rsidRDefault="0063448F" w:rsidP="00B818C9">
      <w:pPr>
        <w:ind w:left="708"/>
        <w:rPr>
          <w:rFonts w:ascii="Arial" w:hAnsi="Arial" w:cs="Arial"/>
          <w:sz w:val="24"/>
          <w:lang w:val="en-US"/>
        </w:rPr>
      </w:pPr>
      <w:r>
        <w:rPr>
          <w:rFonts w:ascii="Arial" w:hAnsi="Arial" w:cs="Arial"/>
          <w:sz w:val="24"/>
          <w:lang w:val="en-US"/>
        </w:rPr>
        <w:t xml:space="preserve">This </w:t>
      </w:r>
      <w:proofErr w:type="gramStart"/>
      <w:r>
        <w:rPr>
          <w:rFonts w:ascii="Arial" w:hAnsi="Arial" w:cs="Arial"/>
          <w:sz w:val="24"/>
          <w:lang w:val="en-US"/>
        </w:rPr>
        <w:t>rates</w:t>
      </w:r>
      <w:proofErr w:type="gramEnd"/>
      <w:r>
        <w:rPr>
          <w:rFonts w:ascii="Arial" w:hAnsi="Arial" w:cs="Arial"/>
          <w:sz w:val="24"/>
          <w:lang w:val="en-US"/>
        </w:rPr>
        <w:t xml:space="preserve"> does not include taxes.</w:t>
      </w:r>
      <w:r w:rsidR="002B41EF">
        <w:rPr>
          <w:rFonts w:ascii="Arial" w:hAnsi="Arial" w:cs="Arial"/>
          <w:sz w:val="24"/>
          <w:lang w:val="en-US"/>
        </w:rPr>
        <w:t xml:space="preserve">  Enclosed you will find the registration form (Attachment C).  You may reserve through ASPA or if you prefer to make the reservation directly to the hotel, please mention the </w:t>
      </w:r>
      <w:r w:rsidR="002B41EF" w:rsidRPr="0063448F">
        <w:rPr>
          <w:rFonts w:ascii="Arial" w:hAnsi="Arial" w:cs="Arial"/>
          <w:b/>
          <w:sz w:val="24"/>
          <w:lang w:val="en-US"/>
        </w:rPr>
        <w:t>ASPA/ICAO Regional Seminar</w:t>
      </w:r>
      <w:r w:rsidR="002B41EF">
        <w:rPr>
          <w:rFonts w:ascii="Arial" w:hAnsi="Arial" w:cs="Arial"/>
          <w:sz w:val="24"/>
          <w:lang w:val="en-US"/>
        </w:rPr>
        <w:t xml:space="preserve"> to obtain this preferential rate.  </w:t>
      </w:r>
      <w:r w:rsidR="002B41EF" w:rsidRPr="000400AF">
        <w:rPr>
          <w:rFonts w:ascii="Arial" w:hAnsi="Arial" w:cs="Arial"/>
          <w:sz w:val="24"/>
          <w:lang w:val="en-US"/>
        </w:rPr>
        <w:t xml:space="preserve">Daily transportation will be provided between the Hotel Galeria Plaza and </w:t>
      </w:r>
      <w:r w:rsidR="000400AF" w:rsidRPr="000400AF">
        <w:rPr>
          <w:rFonts w:ascii="Arial" w:hAnsi="Arial" w:cs="Arial"/>
          <w:sz w:val="24"/>
          <w:lang w:val="en-US"/>
        </w:rPr>
        <w:t>ASPA Headquarters.</w:t>
      </w:r>
      <w:r w:rsidR="000400AF">
        <w:rPr>
          <w:rFonts w:ascii="Arial" w:hAnsi="Arial" w:cs="Arial"/>
          <w:sz w:val="24"/>
          <w:lang w:val="en-US"/>
        </w:rPr>
        <w:t xml:space="preserve">  </w:t>
      </w:r>
      <w:r w:rsidR="000400AF" w:rsidRPr="000400AF">
        <w:rPr>
          <w:rFonts w:ascii="Arial" w:hAnsi="Arial" w:cs="Arial"/>
          <w:sz w:val="24"/>
          <w:lang w:val="en-US"/>
        </w:rPr>
        <w:t xml:space="preserve">Transportation will depart the hotel on May </w:t>
      </w:r>
      <w:r>
        <w:rPr>
          <w:rFonts w:ascii="Arial" w:hAnsi="Arial" w:cs="Arial"/>
          <w:sz w:val="24"/>
          <w:lang w:val="en-US"/>
        </w:rPr>
        <w:t>14</w:t>
      </w:r>
      <w:r w:rsidRPr="0063448F">
        <w:rPr>
          <w:rFonts w:ascii="Arial" w:hAnsi="Arial" w:cs="Arial"/>
          <w:sz w:val="24"/>
          <w:vertAlign w:val="superscript"/>
          <w:lang w:val="en-US"/>
        </w:rPr>
        <w:t>th</w:t>
      </w:r>
      <w:r>
        <w:rPr>
          <w:rFonts w:ascii="Arial" w:hAnsi="Arial" w:cs="Arial"/>
          <w:sz w:val="24"/>
          <w:lang w:val="en-US"/>
        </w:rPr>
        <w:t xml:space="preserve"> and 15</w:t>
      </w:r>
      <w:r>
        <w:rPr>
          <w:rFonts w:ascii="Arial" w:hAnsi="Arial" w:cs="Arial"/>
          <w:sz w:val="24"/>
          <w:vertAlign w:val="superscript"/>
          <w:lang w:val="en-US"/>
        </w:rPr>
        <w:t>th</w:t>
      </w:r>
      <w:r w:rsidR="000400AF" w:rsidRPr="000400AF">
        <w:rPr>
          <w:rFonts w:ascii="Arial" w:hAnsi="Arial" w:cs="Arial"/>
          <w:sz w:val="24"/>
          <w:lang w:val="en-US"/>
        </w:rPr>
        <w:t xml:space="preserve"> at 07:15.  ASPA representatives will be </w:t>
      </w:r>
      <w:r>
        <w:rPr>
          <w:rFonts w:ascii="Arial" w:hAnsi="Arial" w:cs="Arial"/>
          <w:sz w:val="24"/>
          <w:lang w:val="en-US"/>
        </w:rPr>
        <w:t>at</w:t>
      </w:r>
      <w:r w:rsidR="000400AF" w:rsidRPr="000400AF">
        <w:rPr>
          <w:rFonts w:ascii="Arial" w:hAnsi="Arial" w:cs="Arial"/>
          <w:sz w:val="24"/>
          <w:lang w:val="en-US"/>
        </w:rPr>
        <w:t xml:space="preserve"> the lobby of the hotel for assistance.</w:t>
      </w:r>
    </w:p>
    <w:p w:rsidR="00476943" w:rsidRPr="004A660C" w:rsidRDefault="00476943" w:rsidP="00476943">
      <w:pPr>
        <w:rPr>
          <w:rFonts w:ascii="Arial" w:hAnsi="Arial" w:cs="Arial"/>
          <w:sz w:val="24"/>
          <w:lang w:val="en-US"/>
        </w:rPr>
      </w:pPr>
    </w:p>
    <w:p w:rsidR="00476943" w:rsidRDefault="000400AF" w:rsidP="00476943">
      <w:pPr>
        <w:pStyle w:val="Prrafodelista"/>
        <w:numPr>
          <w:ilvl w:val="0"/>
          <w:numId w:val="1"/>
        </w:numPr>
        <w:rPr>
          <w:rFonts w:ascii="Arial" w:hAnsi="Arial" w:cs="Arial"/>
          <w:b/>
          <w:sz w:val="24"/>
        </w:rPr>
      </w:pPr>
      <w:r>
        <w:rPr>
          <w:rFonts w:ascii="Arial" w:hAnsi="Arial" w:cs="Arial"/>
          <w:b/>
          <w:sz w:val="24"/>
        </w:rPr>
        <w:t xml:space="preserve">Registration of </w:t>
      </w:r>
      <w:r w:rsidRPr="004A660C">
        <w:rPr>
          <w:rFonts w:ascii="Arial" w:hAnsi="Arial" w:cs="Arial"/>
          <w:b/>
          <w:sz w:val="24"/>
          <w:lang w:val="en-US"/>
        </w:rPr>
        <w:t>Participants</w:t>
      </w:r>
      <w:r>
        <w:rPr>
          <w:rFonts w:ascii="Arial" w:hAnsi="Arial" w:cs="Arial"/>
          <w:b/>
          <w:sz w:val="24"/>
        </w:rPr>
        <w:t xml:space="preserve"> </w:t>
      </w:r>
    </w:p>
    <w:p w:rsidR="00476943" w:rsidRDefault="00476943" w:rsidP="00476943">
      <w:pPr>
        <w:rPr>
          <w:rFonts w:ascii="Arial" w:hAnsi="Arial" w:cs="Arial"/>
          <w:b/>
          <w:sz w:val="24"/>
        </w:rPr>
      </w:pPr>
    </w:p>
    <w:p w:rsidR="000400AF" w:rsidRDefault="000400AF" w:rsidP="00476943">
      <w:pPr>
        <w:ind w:left="708"/>
        <w:rPr>
          <w:rFonts w:ascii="Arial" w:hAnsi="Arial" w:cs="Arial"/>
          <w:sz w:val="24"/>
          <w:lang w:val="en-US"/>
        </w:rPr>
      </w:pPr>
      <w:r w:rsidRPr="000400AF">
        <w:rPr>
          <w:rFonts w:ascii="Arial" w:hAnsi="Arial" w:cs="Arial"/>
          <w:sz w:val="24"/>
          <w:lang w:val="en-US"/>
        </w:rPr>
        <w:t xml:space="preserve">Participants should </w:t>
      </w:r>
      <w:r>
        <w:rPr>
          <w:rFonts w:ascii="Arial" w:hAnsi="Arial" w:cs="Arial"/>
          <w:sz w:val="24"/>
          <w:lang w:val="en-US"/>
        </w:rPr>
        <w:t>r</w:t>
      </w:r>
      <w:r w:rsidRPr="000400AF">
        <w:rPr>
          <w:rFonts w:ascii="Arial" w:hAnsi="Arial" w:cs="Arial"/>
          <w:sz w:val="24"/>
          <w:lang w:val="en-US"/>
        </w:rPr>
        <w:t xml:space="preserve">egister with ASPA directly.  </w:t>
      </w:r>
      <w:r w:rsidRPr="000400AF">
        <w:rPr>
          <w:rFonts w:ascii="Arial" w:hAnsi="Arial" w:cs="Arial"/>
          <w:b/>
          <w:i/>
          <w:sz w:val="24"/>
          <w:lang w:val="en-US"/>
        </w:rPr>
        <w:t>Please do not register with ICAO</w:t>
      </w:r>
      <w:r>
        <w:rPr>
          <w:rFonts w:ascii="Arial" w:hAnsi="Arial" w:cs="Arial"/>
          <w:sz w:val="24"/>
          <w:lang w:val="en-US"/>
        </w:rPr>
        <w:t>. Send your registration form with all the information required by e-mail, fax or telephone, as soon as possible with:</w:t>
      </w:r>
    </w:p>
    <w:p w:rsidR="000400AF" w:rsidRPr="000400AF" w:rsidRDefault="000400AF" w:rsidP="00476943">
      <w:pPr>
        <w:ind w:left="708"/>
        <w:rPr>
          <w:rFonts w:ascii="Arial" w:hAnsi="Arial" w:cs="Arial"/>
          <w:sz w:val="24"/>
          <w:lang w:val="en-US"/>
        </w:rPr>
      </w:pPr>
    </w:p>
    <w:p w:rsidR="00476943" w:rsidRPr="004A660C" w:rsidRDefault="00476943" w:rsidP="00476943">
      <w:pPr>
        <w:ind w:left="708"/>
        <w:rPr>
          <w:rFonts w:ascii="Arial" w:hAnsi="Arial" w:cs="Arial"/>
          <w:sz w:val="24"/>
          <w:lang w:val="en-US"/>
        </w:rPr>
      </w:pPr>
    </w:p>
    <w:p w:rsidR="00476943" w:rsidRPr="004A660C" w:rsidRDefault="000400AF" w:rsidP="00476943">
      <w:pPr>
        <w:ind w:left="708"/>
        <w:rPr>
          <w:rFonts w:ascii="Arial" w:hAnsi="Arial" w:cs="Arial"/>
          <w:sz w:val="24"/>
          <w:lang w:val="en-US"/>
        </w:rPr>
      </w:pPr>
      <w:r w:rsidRPr="004A660C">
        <w:rPr>
          <w:rFonts w:ascii="Arial" w:hAnsi="Arial" w:cs="Arial"/>
          <w:sz w:val="24"/>
          <w:lang w:val="en-US"/>
        </w:rPr>
        <w:t>Mrs.</w:t>
      </w:r>
      <w:r w:rsidR="00476943" w:rsidRPr="004A660C">
        <w:rPr>
          <w:rFonts w:ascii="Arial" w:hAnsi="Arial" w:cs="Arial"/>
          <w:sz w:val="24"/>
          <w:lang w:val="en-US"/>
        </w:rPr>
        <w:t xml:space="preserve"> Circe Gómez</w:t>
      </w:r>
    </w:p>
    <w:p w:rsidR="00476943" w:rsidRPr="004A660C" w:rsidRDefault="00ED2AB8" w:rsidP="00476943">
      <w:pPr>
        <w:ind w:left="708"/>
        <w:rPr>
          <w:rFonts w:ascii="Arial" w:hAnsi="Arial" w:cs="Arial"/>
          <w:sz w:val="24"/>
          <w:lang w:val="en-US"/>
        </w:rPr>
      </w:pPr>
      <w:hyperlink r:id="rId7" w:history="1">
        <w:r w:rsidR="00476943" w:rsidRPr="004A660C">
          <w:rPr>
            <w:rStyle w:val="Hipervnculo"/>
            <w:rFonts w:ascii="Arial" w:hAnsi="Arial" w:cs="Arial"/>
            <w:sz w:val="24"/>
            <w:lang w:val="en-US"/>
          </w:rPr>
          <w:t>Circe.gomez@aspa.org.mx</w:t>
        </w:r>
      </w:hyperlink>
      <w:r w:rsidR="00476943" w:rsidRPr="004A660C">
        <w:rPr>
          <w:rFonts w:ascii="Arial" w:hAnsi="Arial" w:cs="Arial"/>
          <w:sz w:val="24"/>
          <w:lang w:val="en-US"/>
        </w:rPr>
        <w:tab/>
      </w:r>
    </w:p>
    <w:p w:rsidR="00476943" w:rsidRPr="004A660C" w:rsidRDefault="00476943" w:rsidP="00476943">
      <w:pPr>
        <w:ind w:left="708"/>
        <w:rPr>
          <w:rFonts w:ascii="Arial" w:hAnsi="Arial" w:cs="Arial"/>
          <w:sz w:val="24"/>
          <w:lang w:val="en-US"/>
        </w:rPr>
      </w:pPr>
    </w:p>
    <w:p w:rsidR="00476943" w:rsidRPr="000400AF" w:rsidRDefault="000400AF" w:rsidP="00476943">
      <w:pPr>
        <w:ind w:left="708"/>
        <w:rPr>
          <w:rFonts w:ascii="Arial" w:hAnsi="Arial" w:cs="Arial"/>
          <w:sz w:val="24"/>
          <w:lang w:val="en-US"/>
        </w:rPr>
      </w:pPr>
      <w:r w:rsidRPr="000400AF">
        <w:rPr>
          <w:rFonts w:ascii="Arial" w:hAnsi="Arial" w:cs="Arial"/>
          <w:sz w:val="24"/>
          <w:lang w:val="en-US"/>
        </w:rPr>
        <w:t>Mrs</w:t>
      </w:r>
      <w:r w:rsidR="0063448F">
        <w:rPr>
          <w:rFonts w:ascii="Arial" w:hAnsi="Arial" w:cs="Arial"/>
          <w:sz w:val="24"/>
          <w:lang w:val="en-US"/>
        </w:rPr>
        <w:t>. Elizabeth Caselis</w:t>
      </w:r>
    </w:p>
    <w:p w:rsidR="00476943" w:rsidRPr="00510878" w:rsidRDefault="00ED2AB8" w:rsidP="00476943">
      <w:pPr>
        <w:ind w:left="708"/>
        <w:rPr>
          <w:rFonts w:ascii="Arial" w:hAnsi="Arial" w:cs="Arial"/>
          <w:lang w:val="en-US"/>
        </w:rPr>
      </w:pPr>
      <w:hyperlink r:id="rId8" w:history="1">
        <w:r w:rsidR="0063448F" w:rsidRPr="00510878">
          <w:rPr>
            <w:rStyle w:val="Hipervnculo"/>
            <w:rFonts w:ascii="Arial" w:hAnsi="Arial" w:cs="Arial"/>
            <w:sz w:val="24"/>
            <w:lang w:val="en-US"/>
          </w:rPr>
          <w:t>Elizabeth</w:t>
        </w:r>
        <w:r w:rsidR="0063448F" w:rsidRPr="00510878">
          <w:rPr>
            <w:rStyle w:val="Hipervnculo"/>
            <w:rFonts w:ascii="Arial" w:hAnsi="Arial" w:cs="Arial"/>
            <w:lang w:val="en-US"/>
          </w:rPr>
          <w:t>.caselis@aspa.org.mx</w:t>
        </w:r>
      </w:hyperlink>
      <w:r w:rsidR="0063448F" w:rsidRPr="00510878">
        <w:rPr>
          <w:rFonts w:ascii="Arial" w:hAnsi="Arial" w:cs="Arial"/>
          <w:lang w:val="en-US"/>
        </w:rPr>
        <w:tab/>
      </w:r>
    </w:p>
    <w:p w:rsidR="00510878" w:rsidRPr="00510878" w:rsidRDefault="00510878" w:rsidP="00476943">
      <w:pPr>
        <w:ind w:left="708"/>
        <w:rPr>
          <w:rFonts w:ascii="Arial" w:hAnsi="Arial" w:cs="Arial"/>
          <w:sz w:val="24"/>
          <w:lang w:val="en-US"/>
        </w:rPr>
      </w:pPr>
    </w:p>
    <w:p w:rsidR="00476943" w:rsidRPr="000400AF" w:rsidRDefault="00476943" w:rsidP="00476943">
      <w:pPr>
        <w:ind w:left="708"/>
        <w:rPr>
          <w:rFonts w:ascii="Arial" w:hAnsi="Arial" w:cs="Arial"/>
          <w:sz w:val="24"/>
          <w:lang w:val="en-US"/>
        </w:rPr>
      </w:pPr>
    </w:p>
    <w:p w:rsidR="00476943" w:rsidRPr="000400AF" w:rsidRDefault="00476943" w:rsidP="00476943">
      <w:pPr>
        <w:ind w:left="708"/>
        <w:rPr>
          <w:rFonts w:ascii="Arial" w:hAnsi="Arial" w:cs="Arial"/>
          <w:sz w:val="24"/>
          <w:lang w:val="en-US"/>
        </w:rPr>
      </w:pPr>
      <w:r w:rsidRPr="000400AF">
        <w:rPr>
          <w:rFonts w:ascii="Arial" w:hAnsi="Arial" w:cs="Arial"/>
          <w:sz w:val="24"/>
          <w:lang w:val="en-US"/>
        </w:rPr>
        <w:t>Tel</w:t>
      </w:r>
      <w:r w:rsidR="000400AF" w:rsidRPr="000400AF">
        <w:rPr>
          <w:rFonts w:ascii="Arial" w:hAnsi="Arial" w:cs="Arial"/>
          <w:sz w:val="24"/>
          <w:lang w:val="en-US"/>
        </w:rPr>
        <w:t>ephone</w:t>
      </w:r>
      <w:r w:rsidRPr="000400AF">
        <w:rPr>
          <w:rFonts w:ascii="Arial" w:hAnsi="Arial" w:cs="Arial"/>
          <w:sz w:val="24"/>
          <w:lang w:val="en-US"/>
        </w:rPr>
        <w:t>: + 52 (55) 50915959 ext</w:t>
      </w:r>
      <w:r w:rsidR="000400AF" w:rsidRPr="000400AF">
        <w:rPr>
          <w:rFonts w:ascii="Arial" w:hAnsi="Arial" w:cs="Arial"/>
          <w:sz w:val="24"/>
          <w:lang w:val="en-US"/>
        </w:rPr>
        <w:t>.</w:t>
      </w:r>
      <w:r w:rsidRPr="000400AF">
        <w:rPr>
          <w:rFonts w:ascii="Arial" w:hAnsi="Arial" w:cs="Arial"/>
          <w:sz w:val="24"/>
          <w:lang w:val="en-US"/>
        </w:rPr>
        <w:t xml:space="preserve"> 1204 y 1214 </w:t>
      </w:r>
      <w:r w:rsidR="000400AF" w:rsidRPr="000400AF">
        <w:rPr>
          <w:rFonts w:ascii="Arial" w:hAnsi="Arial" w:cs="Arial"/>
          <w:sz w:val="24"/>
          <w:lang w:val="en-US"/>
        </w:rPr>
        <w:t xml:space="preserve">or direct line </w:t>
      </w:r>
      <w:r w:rsidRPr="000400AF">
        <w:rPr>
          <w:rFonts w:ascii="Arial" w:hAnsi="Arial" w:cs="Arial"/>
          <w:sz w:val="24"/>
          <w:lang w:val="en-US"/>
        </w:rPr>
        <w:t xml:space="preserve"> +52 (55) 5091 5954.</w:t>
      </w:r>
    </w:p>
    <w:p w:rsidR="00476943" w:rsidRPr="000400AF" w:rsidRDefault="00476943" w:rsidP="00476943">
      <w:pPr>
        <w:rPr>
          <w:rFonts w:ascii="Arial" w:hAnsi="Arial" w:cs="Arial"/>
          <w:sz w:val="24"/>
          <w:lang w:val="en-US"/>
        </w:rPr>
      </w:pPr>
    </w:p>
    <w:p w:rsidR="00476943" w:rsidRPr="0063448F" w:rsidRDefault="00B911E9" w:rsidP="00476943">
      <w:pPr>
        <w:pStyle w:val="Prrafodelista"/>
        <w:numPr>
          <w:ilvl w:val="0"/>
          <w:numId w:val="1"/>
        </w:numPr>
        <w:rPr>
          <w:rFonts w:ascii="Arial" w:hAnsi="Arial" w:cs="Arial"/>
          <w:b/>
          <w:sz w:val="24"/>
          <w:lang w:val="en-US"/>
        </w:rPr>
      </w:pPr>
      <w:r w:rsidRPr="00B911E9">
        <w:rPr>
          <w:rFonts w:ascii="Arial" w:hAnsi="Arial" w:cs="Arial"/>
          <w:b/>
          <w:sz w:val="24"/>
          <w:lang w:val="en-US"/>
        </w:rPr>
        <w:t>Alternate</w:t>
      </w:r>
      <w:r w:rsidRPr="0063448F">
        <w:rPr>
          <w:rFonts w:ascii="Arial" w:hAnsi="Arial" w:cs="Arial"/>
          <w:b/>
          <w:sz w:val="24"/>
          <w:lang w:val="en-US"/>
        </w:rPr>
        <w:t xml:space="preserve"> </w:t>
      </w:r>
      <w:r w:rsidR="00476943" w:rsidRPr="0063448F">
        <w:rPr>
          <w:rFonts w:ascii="Arial" w:hAnsi="Arial" w:cs="Arial"/>
          <w:b/>
          <w:sz w:val="24"/>
          <w:lang w:val="en-US"/>
        </w:rPr>
        <w:t xml:space="preserve">Hotels </w:t>
      </w:r>
    </w:p>
    <w:p w:rsidR="00476943" w:rsidRPr="0063448F" w:rsidRDefault="00476943" w:rsidP="00476943">
      <w:pPr>
        <w:rPr>
          <w:rFonts w:ascii="Arial" w:hAnsi="Arial" w:cs="Arial"/>
          <w:b/>
          <w:sz w:val="24"/>
          <w:lang w:val="en-US"/>
        </w:rPr>
      </w:pPr>
    </w:p>
    <w:p w:rsidR="00476943" w:rsidRPr="0063448F" w:rsidRDefault="00476943" w:rsidP="00476943">
      <w:pPr>
        <w:ind w:left="708"/>
        <w:rPr>
          <w:rFonts w:ascii="Arial" w:hAnsi="Arial" w:cs="Arial"/>
          <w:b/>
          <w:sz w:val="24"/>
          <w:lang w:val="en-US"/>
        </w:rPr>
      </w:pPr>
      <w:r w:rsidRPr="0063448F">
        <w:rPr>
          <w:rFonts w:ascii="Arial" w:hAnsi="Arial" w:cs="Arial"/>
          <w:b/>
          <w:sz w:val="24"/>
          <w:lang w:val="en-US"/>
        </w:rPr>
        <w:t>Hotel Bristol</w:t>
      </w:r>
    </w:p>
    <w:p w:rsidR="00476943" w:rsidRDefault="00476943" w:rsidP="00476943">
      <w:pPr>
        <w:ind w:left="708"/>
        <w:rPr>
          <w:rFonts w:ascii="Arial" w:hAnsi="Arial" w:cs="Arial"/>
          <w:sz w:val="24"/>
        </w:rPr>
      </w:pPr>
      <w:r w:rsidRPr="0063448F">
        <w:rPr>
          <w:rFonts w:ascii="Arial" w:hAnsi="Arial" w:cs="Arial"/>
          <w:sz w:val="24"/>
          <w:lang w:val="en-US"/>
        </w:rPr>
        <w:t xml:space="preserve">Plaza </w:t>
      </w:r>
      <w:proofErr w:type="spellStart"/>
      <w:r w:rsidRPr="0063448F">
        <w:rPr>
          <w:rFonts w:ascii="Arial" w:hAnsi="Arial" w:cs="Arial"/>
          <w:sz w:val="24"/>
          <w:lang w:val="en-US"/>
        </w:rPr>
        <w:t>Neca</w:t>
      </w:r>
      <w:r>
        <w:rPr>
          <w:rFonts w:ascii="Arial" w:hAnsi="Arial" w:cs="Arial"/>
          <w:sz w:val="24"/>
        </w:rPr>
        <w:t>xa</w:t>
      </w:r>
      <w:proofErr w:type="spellEnd"/>
      <w:r>
        <w:rPr>
          <w:rFonts w:ascii="Arial" w:hAnsi="Arial" w:cs="Arial"/>
          <w:sz w:val="24"/>
        </w:rPr>
        <w:t xml:space="preserve"> 17, Col. Cuauhtémoc</w:t>
      </w:r>
    </w:p>
    <w:p w:rsidR="00476943" w:rsidRDefault="00476943" w:rsidP="00476943">
      <w:pPr>
        <w:ind w:left="708"/>
        <w:rPr>
          <w:rFonts w:ascii="Arial" w:hAnsi="Arial" w:cs="Arial"/>
          <w:sz w:val="24"/>
        </w:rPr>
      </w:pPr>
      <w:r>
        <w:rPr>
          <w:rFonts w:ascii="Arial" w:hAnsi="Arial" w:cs="Arial"/>
          <w:sz w:val="24"/>
        </w:rPr>
        <w:t>Teléfono +52 (55) 5533-6060</w:t>
      </w:r>
    </w:p>
    <w:p w:rsidR="00476943" w:rsidRDefault="00ED2AB8" w:rsidP="00476943">
      <w:pPr>
        <w:ind w:left="708"/>
        <w:rPr>
          <w:rFonts w:ascii="Arial" w:hAnsi="Arial" w:cs="Arial"/>
          <w:sz w:val="24"/>
        </w:rPr>
      </w:pPr>
      <w:hyperlink r:id="rId9" w:history="1">
        <w:r w:rsidR="00476943" w:rsidRPr="00B80B0E">
          <w:rPr>
            <w:rStyle w:val="Hipervnculo"/>
            <w:rFonts w:ascii="Arial" w:hAnsi="Arial" w:cs="Arial"/>
            <w:sz w:val="24"/>
          </w:rPr>
          <w:t>reservaciones@hotelbristol.com.mx</w:t>
        </w:r>
      </w:hyperlink>
    </w:p>
    <w:p w:rsidR="00476943" w:rsidRDefault="00476943" w:rsidP="00476943">
      <w:pPr>
        <w:ind w:left="708"/>
        <w:rPr>
          <w:rFonts w:ascii="Arial" w:hAnsi="Arial" w:cs="Arial"/>
          <w:sz w:val="24"/>
        </w:rPr>
      </w:pPr>
    </w:p>
    <w:p w:rsidR="00476943" w:rsidRPr="00510878" w:rsidRDefault="00476943" w:rsidP="00476943">
      <w:pPr>
        <w:ind w:left="708"/>
        <w:rPr>
          <w:rFonts w:ascii="Arial" w:hAnsi="Arial" w:cs="Arial"/>
          <w:b/>
          <w:sz w:val="24"/>
        </w:rPr>
      </w:pPr>
      <w:r w:rsidRPr="00510878">
        <w:rPr>
          <w:rFonts w:ascii="Arial" w:hAnsi="Arial" w:cs="Arial"/>
          <w:b/>
          <w:sz w:val="24"/>
        </w:rPr>
        <w:t>Hotel María Cristina</w:t>
      </w:r>
    </w:p>
    <w:p w:rsidR="00476943" w:rsidRDefault="00476943" w:rsidP="00476943">
      <w:pPr>
        <w:ind w:left="708"/>
        <w:rPr>
          <w:rFonts w:ascii="Arial" w:hAnsi="Arial" w:cs="Arial"/>
          <w:sz w:val="24"/>
        </w:rPr>
      </w:pPr>
      <w:r>
        <w:rPr>
          <w:rFonts w:ascii="Arial" w:hAnsi="Arial" w:cs="Arial"/>
          <w:sz w:val="24"/>
        </w:rPr>
        <w:t>Río Lerma 31, Col. Cuauhtémoc</w:t>
      </w:r>
    </w:p>
    <w:p w:rsidR="00476943" w:rsidRDefault="00476943" w:rsidP="00476943">
      <w:pPr>
        <w:ind w:left="708"/>
        <w:rPr>
          <w:rFonts w:ascii="Arial" w:hAnsi="Arial" w:cs="Arial"/>
          <w:sz w:val="24"/>
        </w:rPr>
      </w:pPr>
      <w:r>
        <w:rPr>
          <w:rFonts w:ascii="Arial" w:hAnsi="Arial" w:cs="Arial"/>
          <w:sz w:val="24"/>
        </w:rPr>
        <w:t>Teléfono: +52 (55) 5566-9688</w:t>
      </w:r>
    </w:p>
    <w:p w:rsidR="00476943" w:rsidRDefault="00ED2AB8" w:rsidP="00476943">
      <w:pPr>
        <w:ind w:left="708"/>
        <w:rPr>
          <w:rFonts w:ascii="Arial" w:hAnsi="Arial" w:cs="Arial"/>
          <w:sz w:val="24"/>
        </w:rPr>
      </w:pPr>
      <w:hyperlink r:id="rId10" w:history="1">
        <w:r w:rsidR="00476943" w:rsidRPr="00B80B0E">
          <w:rPr>
            <w:rStyle w:val="Hipervnculo"/>
            <w:rFonts w:ascii="Arial" w:hAnsi="Arial" w:cs="Arial"/>
            <w:sz w:val="24"/>
          </w:rPr>
          <w:t>reservaciones@hotelmariacristina.com.mx</w:t>
        </w:r>
      </w:hyperlink>
      <w:r w:rsidR="00476943">
        <w:rPr>
          <w:rFonts w:ascii="Arial" w:hAnsi="Arial" w:cs="Arial"/>
          <w:sz w:val="24"/>
        </w:rPr>
        <w:tab/>
      </w:r>
    </w:p>
    <w:p w:rsidR="00476943" w:rsidRDefault="00476943" w:rsidP="00476943">
      <w:pPr>
        <w:rPr>
          <w:rFonts w:ascii="Arial" w:hAnsi="Arial" w:cs="Arial"/>
          <w:sz w:val="24"/>
        </w:rPr>
      </w:pPr>
    </w:p>
    <w:p w:rsidR="00476943" w:rsidRDefault="00B911E9" w:rsidP="00476943">
      <w:pPr>
        <w:pStyle w:val="Prrafodelista"/>
        <w:numPr>
          <w:ilvl w:val="0"/>
          <w:numId w:val="1"/>
        </w:numPr>
        <w:rPr>
          <w:rFonts w:ascii="Arial" w:hAnsi="Arial" w:cs="Arial"/>
          <w:b/>
          <w:sz w:val="24"/>
        </w:rPr>
      </w:pPr>
      <w:r w:rsidRPr="00B911E9">
        <w:rPr>
          <w:rFonts w:ascii="Arial" w:hAnsi="Arial" w:cs="Arial"/>
          <w:b/>
          <w:sz w:val="24"/>
          <w:lang w:val="en-US"/>
        </w:rPr>
        <w:t>Entry</w:t>
      </w:r>
      <w:r>
        <w:rPr>
          <w:rFonts w:ascii="Arial" w:hAnsi="Arial" w:cs="Arial"/>
          <w:b/>
          <w:sz w:val="24"/>
        </w:rPr>
        <w:t xml:space="preserve"> </w:t>
      </w:r>
      <w:r w:rsidR="00476943">
        <w:rPr>
          <w:rFonts w:ascii="Arial" w:hAnsi="Arial" w:cs="Arial"/>
          <w:b/>
          <w:sz w:val="24"/>
        </w:rPr>
        <w:t xml:space="preserve">Visas </w:t>
      </w:r>
    </w:p>
    <w:p w:rsidR="00476943" w:rsidRDefault="00476943" w:rsidP="00476943">
      <w:pPr>
        <w:ind w:left="360"/>
        <w:rPr>
          <w:rFonts w:ascii="Arial" w:hAnsi="Arial" w:cs="Arial"/>
          <w:b/>
          <w:sz w:val="24"/>
        </w:rPr>
      </w:pPr>
    </w:p>
    <w:p w:rsidR="00B911E9" w:rsidRDefault="00B911E9" w:rsidP="00476943">
      <w:pPr>
        <w:ind w:left="720"/>
        <w:rPr>
          <w:rFonts w:ascii="Arial" w:hAnsi="Arial" w:cs="Arial"/>
          <w:sz w:val="24"/>
          <w:lang w:val="en-US"/>
        </w:rPr>
      </w:pPr>
      <w:r w:rsidRPr="00B911E9">
        <w:rPr>
          <w:rFonts w:ascii="Arial" w:hAnsi="Arial" w:cs="Arial"/>
          <w:sz w:val="24"/>
          <w:lang w:val="en-US"/>
        </w:rPr>
        <w:t xml:space="preserve">Please verify with your local Mexican Embassy/Consulate </w:t>
      </w:r>
      <w:r>
        <w:rPr>
          <w:rFonts w:ascii="Arial" w:hAnsi="Arial" w:cs="Arial"/>
          <w:sz w:val="24"/>
          <w:lang w:val="en-US"/>
        </w:rPr>
        <w:t>b</w:t>
      </w:r>
      <w:r w:rsidRPr="00B911E9">
        <w:rPr>
          <w:rFonts w:ascii="Arial" w:hAnsi="Arial" w:cs="Arial"/>
          <w:sz w:val="24"/>
          <w:lang w:val="en-US"/>
        </w:rPr>
        <w:t>efore travel.</w:t>
      </w:r>
    </w:p>
    <w:p w:rsidR="00B911E9" w:rsidRPr="00B911E9" w:rsidRDefault="00B911E9" w:rsidP="00476943">
      <w:pPr>
        <w:ind w:left="720"/>
        <w:rPr>
          <w:rFonts w:ascii="Arial" w:hAnsi="Arial" w:cs="Arial"/>
          <w:sz w:val="24"/>
          <w:lang w:val="en-US"/>
        </w:rPr>
      </w:pPr>
    </w:p>
    <w:p w:rsidR="00476943" w:rsidRDefault="00476943" w:rsidP="00476943">
      <w:pPr>
        <w:pStyle w:val="Prrafodelista"/>
        <w:numPr>
          <w:ilvl w:val="0"/>
          <w:numId w:val="1"/>
        </w:numPr>
        <w:rPr>
          <w:rFonts w:ascii="Arial" w:hAnsi="Arial" w:cs="Arial"/>
          <w:b/>
          <w:sz w:val="24"/>
        </w:rPr>
      </w:pPr>
      <w:r w:rsidRPr="00B911E9">
        <w:rPr>
          <w:rFonts w:ascii="Arial" w:hAnsi="Arial" w:cs="Arial"/>
          <w:b/>
          <w:sz w:val="24"/>
          <w:lang w:val="en-US"/>
        </w:rPr>
        <w:t>Temperatur</w:t>
      </w:r>
      <w:r w:rsidR="00B911E9" w:rsidRPr="00B911E9">
        <w:rPr>
          <w:rFonts w:ascii="Arial" w:hAnsi="Arial" w:cs="Arial"/>
          <w:b/>
          <w:sz w:val="24"/>
          <w:lang w:val="en-US"/>
        </w:rPr>
        <w:t>e</w:t>
      </w:r>
    </w:p>
    <w:p w:rsidR="00476943" w:rsidRDefault="00476943" w:rsidP="00476943">
      <w:pPr>
        <w:rPr>
          <w:rFonts w:ascii="Arial" w:hAnsi="Arial" w:cs="Arial"/>
          <w:b/>
          <w:sz w:val="24"/>
        </w:rPr>
      </w:pPr>
    </w:p>
    <w:p w:rsidR="00B911E9" w:rsidRPr="00B911E9" w:rsidRDefault="00B911E9" w:rsidP="00476943">
      <w:pPr>
        <w:ind w:left="708"/>
        <w:rPr>
          <w:rFonts w:ascii="Arial" w:hAnsi="Arial" w:cs="Arial"/>
          <w:sz w:val="24"/>
          <w:lang w:val="en-US"/>
        </w:rPr>
      </w:pPr>
      <w:r w:rsidRPr="00B911E9">
        <w:rPr>
          <w:rFonts w:ascii="Arial" w:hAnsi="Arial" w:cs="Arial"/>
          <w:sz w:val="24"/>
          <w:lang w:val="en-US"/>
        </w:rPr>
        <w:t>Temperature</w:t>
      </w:r>
      <w:r w:rsidRPr="004A660C">
        <w:rPr>
          <w:rFonts w:ascii="Arial" w:hAnsi="Arial" w:cs="Arial"/>
          <w:sz w:val="24"/>
          <w:lang w:val="en-US"/>
        </w:rPr>
        <w:t xml:space="preserve"> in Mexico City </w:t>
      </w:r>
      <w:r w:rsidRPr="00B911E9">
        <w:rPr>
          <w:rFonts w:ascii="Arial" w:hAnsi="Arial" w:cs="Arial"/>
          <w:sz w:val="24"/>
          <w:lang w:val="en-US"/>
        </w:rPr>
        <w:t>during</w:t>
      </w:r>
      <w:r w:rsidRPr="004A660C">
        <w:rPr>
          <w:rFonts w:ascii="Arial" w:hAnsi="Arial" w:cs="Arial"/>
          <w:sz w:val="24"/>
          <w:lang w:val="en-US"/>
        </w:rPr>
        <w:t xml:space="preserve"> May is </w:t>
      </w:r>
      <w:r w:rsidRPr="00B911E9">
        <w:rPr>
          <w:rFonts w:ascii="Arial" w:hAnsi="Arial" w:cs="Arial"/>
          <w:sz w:val="24"/>
          <w:lang w:val="en-US"/>
        </w:rPr>
        <w:t>around</w:t>
      </w:r>
      <w:r w:rsidRPr="004A660C">
        <w:rPr>
          <w:rFonts w:ascii="Arial" w:hAnsi="Arial" w:cs="Arial"/>
          <w:sz w:val="24"/>
          <w:lang w:val="en-US"/>
        </w:rPr>
        <w:t xml:space="preserve"> 20º (70ºF).   </w:t>
      </w:r>
      <w:r w:rsidRPr="00B911E9">
        <w:rPr>
          <w:rFonts w:ascii="Arial" w:hAnsi="Arial" w:cs="Arial"/>
          <w:sz w:val="24"/>
          <w:lang w:val="en-US"/>
        </w:rPr>
        <w:t>Weather is pleasant and warm.</w:t>
      </w:r>
    </w:p>
    <w:p w:rsidR="00476943" w:rsidRPr="004A660C" w:rsidRDefault="00476943" w:rsidP="00476943">
      <w:pPr>
        <w:ind w:left="708"/>
        <w:rPr>
          <w:rFonts w:ascii="Arial" w:hAnsi="Arial" w:cs="Arial"/>
          <w:sz w:val="24"/>
          <w:lang w:val="en-US"/>
        </w:rPr>
      </w:pPr>
    </w:p>
    <w:p w:rsidR="00476943" w:rsidRPr="004A660C" w:rsidRDefault="00476943" w:rsidP="00476943">
      <w:pPr>
        <w:rPr>
          <w:rFonts w:ascii="Arial" w:hAnsi="Arial" w:cs="Arial"/>
          <w:sz w:val="24"/>
          <w:lang w:val="en-US"/>
        </w:rPr>
      </w:pPr>
    </w:p>
    <w:p w:rsidR="00476943" w:rsidRDefault="00476943" w:rsidP="00476943">
      <w:pPr>
        <w:pStyle w:val="Prrafodelista"/>
        <w:numPr>
          <w:ilvl w:val="0"/>
          <w:numId w:val="1"/>
        </w:numPr>
        <w:rPr>
          <w:rFonts w:ascii="Arial" w:hAnsi="Arial" w:cs="Arial"/>
          <w:b/>
          <w:sz w:val="24"/>
        </w:rPr>
      </w:pPr>
      <w:r w:rsidRPr="004A660C">
        <w:rPr>
          <w:rFonts w:ascii="Arial" w:hAnsi="Arial" w:cs="Arial"/>
          <w:b/>
          <w:sz w:val="24"/>
          <w:lang w:val="en-US"/>
        </w:rPr>
        <w:t xml:space="preserve"> </w:t>
      </w:r>
      <w:r w:rsidR="00B911E9" w:rsidRPr="00B911E9">
        <w:rPr>
          <w:rFonts w:ascii="Arial" w:hAnsi="Arial" w:cs="Arial"/>
          <w:b/>
          <w:sz w:val="24"/>
          <w:lang w:val="en-US"/>
        </w:rPr>
        <w:t>Currency</w:t>
      </w:r>
    </w:p>
    <w:p w:rsidR="004405B0" w:rsidRDefault="004405B0" w:rsidP="004405B0">
      <w:pPr>
        <w:rPr>
          <w:rFonts w:ascii="Arial" w:hAnsi="Arial" w:cs="Arial"/>
          <w:b/>
          <w:sz w:val="24"/>
        </w:rPr>
      </w:pPr>
    </w:p>
    <w:p w:rsidR="004405B0" w:rsidRPr="00510878" w:rsidRDefault="00B911E9" w:rsidP="004405B0">
      <w:pPr>
        <w:ind w:left="708"/>
        <w:rPr>
          <w:rFonts w:ascii="Arial" w:hAnsi="Arial" w:cs="Arial"/>
          <w:sz w:val="24"/>
          <w:lang w:val="en-US"/>
        </w:rPr>
      </w:pPr>
      <w:r w:rsidRPr="00B911E9">
        <w:rPr>
          <w:rFonts w:ascii="Arial" w:hAnsi="Arial" w:cs="Arial"/>
          <w:sz w:val="24"/>
          <w:lang w:val="en-US"/>
        </w:rPr>
        <w:t>Peso is the currency used, 1 USD = $13.</w:t>
      </w:r>
      <w:r w:rsidR="00510878">
        <w:rPr>
          <w:rFonts w:ascii="Arial" w:hAnsi="Arial" w:cs="Arial"/>
          <w:sz w:val="24"/>
          <w:lang w:val="en-US"/>
        </w:rPr>
        <w:t>00 a</w:t>
      </w:r>
      <w:r w:rsidRPr="00B911E9">
        <w:rPr>
          <w:rFonts w:ascii="Arial" w:hAnsi="Arial" w:cs="Arial"/>
          <w:sz w:val="24"/>
          <w:lang w:val="en-US"/>
        </w:rPr>
        <w:t>pproximately.  Conversion</w:t>
      </w:r>
      <w:r w:rsidRPr="00510878">
        <w:rPr>
          <w:rFonts w:ascii="Arial" w:hAnsi="Arial" w:cs="Arial"/>
          <w:sz w:val="24"/>
          <w:lang w:val="en-US"/>
        </w:rPr>
        <w:t xml:space="preserve"> </w:t>
      </w:r>
      <w:r w:rsidRPr="00B911E9">
        <w:rPr>
          <w:rFonts w:ascii="Arial" w:hAnsi="Arial" w:cs="Arial"/>
          <w:sz w:val="24"/>
          <w:lang w:val="en-US"/>
        </w:rPr>
        <w:t>rates</w:t>
      </w:r>
      <w:r w:rsidRPr="00510878">
        <w:rPr>
          <w:rFonts w:ascii="Arial" w:hAnsi="Arial" w:cs="Arial"/>
          <w:sz w:val="24"/>
          <w:lang w:val="en-US"/>
        </w:rPr>
        <w:t xml:space="preserve"> </w:t>
      </w:r>
      <w:r w:rsidRPr="00B911E9">
        <w:rPr>
          <w:rFonts w:ascii="Arial" w:hAnsi="Arial" w:cs="Arial"/>
          <w:sz w:val="24"/>
          <w:lang w:val="en-US"/>
        </w:rPr>
        <w:t>fluctuate</w:t>
      </w:r>
      <w:r w:rsidRPr="00510878">
        <w:rPr>
          <w:rFonts w:ascii="Arial" w:hAnsi="Arial" w:cs="Arial"/>
          <w:sz w:val="24"/>
          <w:lang w:val="en-US"/>
        </w:rPr>
        <w:t xml:space="preserve"> </w:t>
      </w:r>
      <w:r w:rsidRPr="00B911E9">
        <w:rPr>
          <w:rFonts w:ascii="Arial" w:hAnsi="Arial" w:cs="Arial"/>
          <w:sz w:val="24"/>
          <w:lang w:val="en-US"/>
        </w:rPr>
        <w:t>daily</w:t>
      </w:r>
      <w:r w:rsidRPr="00510878">
        <w:rPr>
          <w:rFonts w:ascii="Arial" w:hAnsi="Arial" w:cs="Arial"/>
          <w:sz w:val="24"/>
          <w:lang w:val="en-US"/>
        </w:rPr>
        <w:t>.</w:t>
      </w:r>
    </w:p>
    <w:p w:rsidR="004405B0" w:rsidRPr="00510878" w:rsidRDefault="004405B0" w:rsidP="004405B0">
      <w:pPr>
        <w:rPr>
          <w:rFonts w:ascii="Arial" w:hAnsi="Arial" w:cs="Arial"/>
          <w:sz w:val="24"/>
          <w:lang w:val="en-US"/>
        </w:rPr>
      </w:pPr>
    </w:p>
    <w:p w:rsidR="004405B0" w:rsidRDefault="00510878" w:rsidP="004405B0">
      <w:pPr>
        <w:pStyle w:val="Prrafodelista"/>
        <w:numPr>
          <w:ilvl w:val="0"/>
          <w:numId w:val="1"/>
        </w:numPr>
        <w:rPr>
          <w:rFonts w:ascii="Arial" w:hAnsi="Arial" w:cs="Arial"/>
          <w:b/>
          <w:sz w:val="24"/>
        </w:rPr>
      </w:pPr>
      <w:r>
        <w:rPr>
          <w:rFonts w:ascii="Arial" w:hAnsi="Arial" w:cs="Arial"/>
          <w:b/>
          <w:sz w:val="24"/>
        </w:rPr>
        <w:t xml:space="preserve"> </w:t>
      </w:r>
      <w:r w:rsidR="00B911E9">
        <w:rPr>
          <w:rFonts w:ascii="Arial" w:hAnsi="Arial" w:cs="Arial"/>
          <w:b/>
          <w:sz w:val="24"/>
        </w:rPr>
        <w:t xml:space="preserve">Credit </w:t>
      </w:r>
      <w:r w:rsidR="00B911E9" w:rsidRPr="00B911E9">
        <w:rPr>
          <w:rFonts w:ascii="Arial" w:hAnsi="Arial" w:cs="Arial"/>
          <w:b/>
          <w:sz w:val="24"/>
          <w:lang w:val="en-US"/>
        </w:rPr>
        <w:t>Cards</w:t>
      </w:r>
    </w:p>
    <w:p w:rsidR="004405B0" w:rsidRDefault="004405B0" w:rsidP="004405B0">
      <w:pPr>
        <w:rPr>
          <w:rFonts w:ascii="Arial" w:hAnsi="Arial" w:cs="Arial"/>
          <w:b/>
          <w:sz w:val="24"/>
        </w:rPr>
      </w:pPr>
    </w:p>
    <w:p w:rsidR="004405B0" w:rsidRPr="00B911E9" w:rsidRDefault="00B911E9" w:rsidP="004405B0">
      <w:pPr>
        <w:ind w:left="708"/>
        <w:rPr>
          <w:rFonts w:ascii="Arial" w:hAnsi="Arial" w:cs="Arial"/>
          <w:sz w:val="24"/>
          <w:lang w:val="en-US"/>
        </w:rPr>
      </w:pPr>
      <w:r w:rsidRPr="00B911E9">
        <w:rPr>
          <w:rFonts w:ascii="Arial" w:hAnsi="Arial" w:cs="Arial"/>
          <w:sz w:val="24"/>
          <w:lang w:val="en-US"/>
        </w:rPr>
        <w:t xml:space="preserve">International Credit cards accepted: </w:t>
      </w:r>
      <w:r w:rsidR="004405B0" w:rsidRPr="00B911E9">
        <w:rPr>
          <w:rFonts w:ascii="Arial" w:hAnsi="Arial" w:cs="Arial"/>
          <w:sz w:val="24"/>
          <w:lang w:val="en-US"/>
        </w:rPr>
        <w:t xml:space="preserve">AMERICAN EXPRESS, VISA </w:t>
      </w:r>
      <w:r w:rsidR="00510878" w:rsidRPr="00B911E9">
        <w:rPr>
          <w:rFonts w:ascii="Arial" w:hAnsi="Arial" w:cs="Arial"/>
          <w:sz w:val="24"/>
          <w:lang w:val="en-US"/>
        </w:rPr>
        <w:t>and MASTER CARD</w:t>
      </w:r>
    </w:p>
    <w:p w:rsidR="004405B0" w:rsidRPr="00B911E9" w:rsidRDefault="004405B0" w:rsidP="004405B0">
      <w:pPr>
        <w:rPr>
          <w:rFonts w:ascii="Arial" w:hAnsi="Arial" w:cs="Arial"/>
          <w:sz w:val="24"/>
          <w:lang w:val="en-US"/>
        </w:rPr>
      </w:pPr>
    </w:p>
    <w:p w:rsidR="004405B0" w:rsidRPr="00510878" w:rsidRDefault="004405B0" w:rsidP="004405B0">
      <w:pPr>
        <w:pStyle w:val="Prrafodelista"/>
        <w:numPr>
          <w:ilvl w:val="0"/>
          <w:numId w:val="1"/>
        </w:numPr>
        <w:rPr>
          <w:rFonts w:ascii="Arial" w:hAnsi="Arial" w:cs="Arial"/>
          <w:b/>
          <w:sz w:val="24"/>
          <w:lang w:val="en-US"/>
        </w:rPr>
      </w:pPr>
      <w:r w:rsidRPr="00510878">
        <w:rPr>
          <w:rFonts w:ascii="Arial" w:hAnsi="Arial" w:cs="Arial"/>
          <w:b/>
          <w:sz w:val="24"/>
          <w:lang w:val="en-US"/>
        </w:rPr>
        <w:t>Transport</w:t>
      </w:r>
      <w:r w:rsidR="00B911E9" w:rsidRPr="00510878">
        <w:rPr>
          <w:rFonts w:ascii="Arial" w:hAnsi="Arial" w:cs="Arial"/>
          <w:b/>
          <w:sz w:val="24"/>
          <w:lang w:val="en-US"/>
        </w:rPr>
        <w:t>ation</w:t>
      </w:r>
    </w:p>
    <w:p w:rsidR="004405B0" w:rsidRPr="00510878" w:rsidRDefault="004405B0" w:rsidP="004405B0">
      <w:pPr>
        <w:rPr>
          <w:rFonts w:ascii="Arial" w:hAnsi="Arial" w:cs="Arial"/>
          <w:b/>
          <w:sz w:val="24"/>
          <w:lang w:val="en-US"/>
        </w:rPr>
      </w:pPr>
    </w:p>
    <w:p w:rsidR="00075B1C" w:rsidRPr="00075B1C" w:rsidRDefault="00075B1C" w:rsidP="004405B0">
      <w:pPr>
        <w:ind w:left="708"/>
        <w:rPr>
          <w:rFonts w:ascii="Arial" w:hAnsi="Arial" w:cs="Arial"/>
          <w:sz w:val="24"/>
          <w:lang w:val="en-US"/>
        </w:rPr>
      </w:pPr>
      <w:r w:rsidRPr="00075B1C">
        <w:rPr>
          <w:rFonts w:ascii="Arial" w:hAnsi="Arial" w:cs="Arial"/>
          <w:sz w:val="24"/>
          <w:lang w:val="en-US"/>
        </w:rPr>
        <w:t>Travel time from the Airport to the hotel is approximately 45 minutes by taxi and costs US$3</w:t>
      </w:r>
      <w:r w:rsidR="00510878">
        <w:rPr>
          <w:rFonts w:ascii="Arial" w:hAnsi="Arial" w:cs="Arial"/>
          <w:sz w:val="24"/>
          <w:lang w:val="en-US"/>
        </w:rPr>
        <w:t>5</w:t>
      </w:r>
      <w:r w:rsidRPr="00075B1C">
        <w:rPr>
          <w:rFonts w:ascii="Arial" w:hAnsi="Arial" w:cs="Arial"/>
          <w:sz w:val="24"/>
          <w:lang w:val="en-US"/>
        </w:rPr>
        <w:t>.00.  W</w:t>
      </w:r>
      <w:r>
        <w:rPr>
          <w:rFonts w:ascii="Arial" w:hAnsi="Arial" w:cs="Arial"/>
          <w:sz w:val="24"/>
          <w:lang w:val="en-US"/>
        </w:rPr>
        <w:t xml:space="preserve">e recommend using the special Yellow &amp; White Taxis (official airport taxis).  Buy your ticket at the corresponding booths which are located outside of customs and proceed to the taxi stand located on the extreme right as you exit the international airport terminal.  Applies for both, terminal one and two at arrivals level.  Use only Authorized Taxis. </w:t>
      </w:r>
    </w:p>
    <w:p w:rsidR="00AC4BDF" w:rsidRDefault="00AC4BDF" w:rsidP="00AC4BDF">
      <w:pPr>
        <w:rPr>
          <w:rFonts w:ascii="Arial" w:hAnsi="Arial" w:cs="Arial"/>
          <w:sz w:val="24"/>
        </w:rPr>
      </w:pPr>
    </w:p>
    <w:p w:rsidR="00510878" w:rsidRDefault="00510878" w:rsidP="00AC4BDF">
      <w:pPr>
        <w:rPr>
          <w:rFonts w:ascii="Arial" w:hAnsi="Arial" w:cs="Arial"/>
          <w:sz w:val="24"/>
        </w:rPr>
      </w:pPr>
    </w:p>
    <w:p w:rsidR="00AC4BDF" w:rsidRDefault="00AC4BDF" w:rsidP="00AC4BDF">
      <w:pPr>
        <w:pStyle w:val="Prrafodelista"/>
        <w:numPr>
          <w:ilvl w:val="0"/>
          <w:numId w:val="1"/>
        </w:numPr>
        <w:rPr>
          <w:rFonts w:ascii="Arial" w:hAnsi="Arial" w:cs="Arial"/>
          <w:b/>
          <w:sz w:val="24"/>
        </w:rPr>
      </w:pPr>
      <w:r>
        <w:rPr>
          <w:rFonts w:ascii="Arial" w:hAnsi="Arial" w:cs="Arial"/>
          <w:b/>
          <w:sz w:val="24"/>
        </w:rPr>
        <w:t>Hospitals</w:t>
      </w:r>
    </w:p>
    <w:p w:rsidR="00AC4BDF" w:rsidRDefault="00AC4BDF" w:rsidP="00AC4BDF">
      <w:pPr>
        <w:rPr>
          <w:rFonts w:ascii="Arial" w:hAnsi="Arial" w:cs="Arial"/>
          <w:b/>
          <w:sz w:val="24"/>
        </w:rPr>
      </w:pPr>
    </w:p>
    <w:p w:rsidR="00AC4BDF" w:rsidRPr="004A000E" w:rsidRDefault="004A000E" w:rsidP="00AC4BDF">
      <w:pPr>
        <w:ind w:left="708"/>
        <w:rPr>
          <w:rFonts w:ascii="Arial" w:hAnsi="Arial" w:cs="Arial"/>
          <w:sz w:val="24"/>
          <w:lang w:val="en-US"/>
        </w:rPr>
      </w:pPr>
      <w:r w:rsidRPr="004A000E">
        <w:rPr>
          <w:rFonts w:ascii="Arial" w:hAnsi="Arial" w:cs="Arial"/>
          <w:sz w:val="24"/>
          <w:lang w:val="en-US"/>
        </w:rPr>
        <w:t xml:space="preserve">If necessary, hospitals recommended are: </w:t>
      </w:r>
    </w:p>
    <w:p w:rsidR="00AC4BDF" w:rsidRPr="004A000E" w:rsidRDefault="00AC4BDF" w:rsidP="00AC4BDF">
      <w:pPr>
        <w:ind w:left="708"/>
        <w:rPr>
          <w:rFonts w:ascii="Arial" w:hAnsi="Arial" w:cs="Arial"/>
          <w:sz w:val="24"/>
          <w:lang w:val="en-US"/>
        </w:rPr>
      </w:pPr>
    </w:p>
    <w:p w:rsidR="00AC4BDF" w:rsidRDefault="00AC4BDF" w:rsidP="00AC4BDF">
      <w:pPr>
        <w:ind w:left="708"/>
        <w:rPr>
          <w:rFonts w:ascii="Arial" w:hAnsi="Arial" w:cs="Arial"/>
          <w:sz w:val="24"/>
        </w:rPr>
      </w:pPr>
      <w:r>
        <w:rPr>
          <w:rFonts w:ascii="Arial" w:hAnsi="Arial" w:cs="Arial"/>
          <w:sz w:val="24"/>
        </w:rPr>
        <w:t>ABC</w:t>
      </w:r>
      <w:r w:rsidR="004A000E">
        <w:rPr>
          <w:rFonts w:ascii="Arial" w:hAnsi="Arial" w:cs="Arial"/>
          <w:sz w:val="24"/>
        </w:rPr>
        <w:t xml:space="preserve"> Hospital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Teléfono 5230-8000</w:t>
      </w:r>
    </w:p>
    <w:p w:rsidR="00AC4BDF" w:rsidRDefault="00AC4BDF" w:rsidP="00AC4BDF">
      <w:pPr>
        <w:ind w:left="708"/>
        <w:rPr>
          <w:rFonts w:ascii="Arial" w:hAnsi="Arial" w:cs="Arial"/>
          <w:sz w:val="24"/>
        </w:rPr>
      </w:pPr>
      <w:r>
        <w:rPr>
          <w:rFonts w:ascii="Arial" w:hAnsi="Arial" w:cs="Arial"/>
          <w:sz w:val="24"/>
        </w:rPr>
        <w:t>Ángeles Metropolitano</w:t>
      </w:r>
      <w:r w:rsidR="004A000E">
        <w:rPr>
          <w:rFonts w:ascii="Arial" w:hAnsi="Arial" w:cs="Arial"/>
          <w:sz w:val="24"/>
        </w:rPr>
        <w:t xml:space="preserve"> Hospital</w:t>
      </w:r>
      <w:r>
        <w:rPr>
          <w:rFonts w:ascii="Arial" w:hAnsi="Arial" w:cs="Arial"/>
          <w:sz w:val="24"/>
        </w:rPr>
        <w:tab/>
      </w:r>
      <w:r>
        <w:rPr>
          <w:rFonts w:ascii="Arial" w:hAnsi="Arial" w:cs="Arial"/>
          <w:sz w:val="24"/>
        </w:rPr>
        <w:tab/>
        <w:t>Teléfono 5265-1800</w:t>
      </w:r>
    </w:p>
    <w:p w:rsidR="00AC4BDF" w:rsidRPr="00AC4BDF" w:rsidRDefault="004A000E" w:rsidP="00AC4BDF">
      <w:pPr>
        <w:ind w:left="708"/>
        <w:rPr>
          <w:rFonts w:ascii="Arial" w:hAnsi="Arial" w:cs="Arial"/>
          <w:sz w:val="24"/>
        </w:rPr>
      </w:pPr>
      <w:r>
        <w:rPr>
          <w:rFonts w:ascii="Arial" w:hAnsi="Arial" w:cs="Arial"/>
          <w:sz w:val="24"/>
        </w:rPr>
        <w:t xml:space="preserve">Ángeles Mocel </w:t>
      </w:r>
      <w:r w:rsidR="00AC4BDF">
        <w:rPr>
          <w:rFonts w:ascii="Arial" w:hAnsi="Arial" w:cs="Arial"/>
          <w:sz w:val="24"/>
        </w:rPr>
        <w:t>Hospital</w:t>
      </w:r>
      <w:r w:rsidR="00AC4BDF">
        <w:rPr>
          <w:rFonts w:ascii="Arial" w:hAnsi="Arial" w:cs="Arial"/>
          <w:sz w:val="24"/>
        </w:rPr>
        <w:tab/>
      </w:r>
      <w:r w:rsidR="00AC4BDF">
        <w:rPr>
          <w:rFonts w:ascii="Arial" w:hAnsi="Arial" w:cs="Arial"/>
          <w:sz w:val="24"/>
        </w:rPr>
        <w:tab/>
      </w:r>
      <w:r w:rsidR="00AC4BDF">
        <w:rPr>
          <w:rFonts w:ascii="Arial" w:hAnsi="Arial" w:cs="Arial"/>
          <w:sz w:val="24"/>
        </w:rPr>
        <w:tab/>
        <w:t>Teléfono 5278-2300</w:t>
      </w:r>
    </w:p>
    <w:p w:rsidR="00AC4BDF" w:rsidRDefault="00AC4BDF" w:rsidP="00AC4BDF">
      <w:pPr>
        <w:rPr>
          <w:rFonts w:ascii="Arial" w:hAnsi="Arial" w:cs="Arial"/>
          <w:b/>
          <w:sz w:val="24"/>
        </w:rPr>
      </w:pPr>
    </w:p>
    <w:p w:rsidR="00EB1FFE" w:rsidRDefault="004A000E" w:rsidP="00EB1FFE">
      <w:pPr>
        <w:pStyle w:val="Prrafodelista"/>
        <w:numPr>
          <w:ilvl w:val="0"/>
          <w:numId w:val="1"/>
        </w:numPr>
        <w:rPr>
          <w:rFonts w:ascii="Arial" w:hAnsi="Arial" w:cs="Arial"/>
          <w:b/>
          <w:sz w:val="24"/>
        </w:rPr>
      </w:pPr>
      <w:r w:rsidRPr="004A000E">
        <w:rPr>
          <w:rFonts w:ascii="Arial" w:hAnsi="Arial" w:cs="Arial"/>
          <w:b/>
          <w:sz w:val="24"/>
          <w:lang w:val="en-US"/>
        </w:rPr>
        <w:t>Useful</w:t>
      </w:r>
      <w:r>
        <w:rPr>
          <w:rFonts w:ascii="Arial" w:hAnsi="Arial" w:cs="Arial"/>
          <w:b/>
          <w:sz w:val="24"/>
        </w:rPr>
        <w:t xml:space="preserve"> </w:t>
      </w:r>
      <w:r w:rsidR="00EB1FFE" w:rsidRPr="004A000E">
        <w:rPr>
          <w:rFonts w:ascii="Arial" w:hAnsi="Arial" w:cs="Arial"/>
          <w:b/>
          <w:sz w:val="24"/>
          <w:lang w:val="en-US"/>
        </w:rPr>
        <w:t>Tel</w:t>
      </w:r>
      <w:r w:rsidRPr="004A000E">
        <w:rPr>
          <w:rFonts w:ascii="Arial" w:hAnsi="Arial" w:cs="Arial"/>
          <w:b/>
          <w:sz w:val="24"/>
          <w:lang w:val="en-US"/>
        </w:rPr>
        <w:t>ephones</w:t>
      </w:r>
    </w:p>
    <w:p w:rsidR="00EB1FFE" w:rsidRDefault="00EB1FFE" w:rsidP="00EB1FFE">
      <w:pPr>
        <w:rPr>
          <w:rFonts w:ascii="Arial" w:hAnsi="Arial" w:cs="Arial"/>
          <w:b/>
          <w:sz w:val="24"/>
        </w:rPr>
      </w:pPr>
    </w:p>
    <w:p w:rsidR="00EB1FFE" w:rsidRDefault="00EB1FFE" w:rsidP="00EB1FFE">
      <w:pPr>
        <w:ind w:left="708"/>
        <w:rPr>
          <w:rFonts w:ascii="Arial" w:hAnsi="Arial" w:cs="Arial"/>
          <w:sz w:val="24"/>
        </w:rPr>
      </w:pPr>
      <w:r>
        <w:rPr>
          <w:rFonts w:ascii="Arial" w:hAnsi="Arial" w:cs="Arial"/>
          <w:sz w:val="24"/>
        </w:rPr>
        <w:t>ASPA</w:t>
      </w:r>
    </w:p>
    <w:p w:rsidR="00EB1FFE" w:rsidRDefault="004A000E" w:rsidP="00EB1FFE">
      <w:pPr>
        <w:ind w:left="708"/>
        <w:rPr>
          <w:rFonts w:ascii="Arial" w:hAnsi="Arial" w:cs="Arial"/>
          <w:sz w:val="24"/>
        </w:rPr>
      </w:pPr>
      <w:r w:rsidRPr="004A000E">
        <w:rPr>
          <w:rFonts w:ascii="Arial" w:hAnsi="Arial" w:cs="Arial"/>
          <w:sz w:val="24"/>
          <w:lang w:val="en-US"/>
        </w:rPr>
        <w:t>Switchboard</w:t>
      </w:r>
      <w:r>
        <w:rPr>
          <w:rFonts w:ascii="Arial" w:hAnsi="Arial" w:cs="Arial"/>
          <w:sz w:val="24"/>
        </w:rPr>
        <w:t>:</w:t>
      </w:r>
      <w:r>
        <w:rPr>
          <w:rFonts w:ascii="Arial" w:hAnsi="Arial" w:cs="Arial"/>
          <w:sz w:val="24"/>
        </w:rPr>
        <w:tab/>
      </w:r>
      <w:r w:rsidR="00EB1FFE">
        <w:rPr>
          <w:rFonts w:ascii="Arial" w:hAnsi="Arial" w:cs="Arial"/>
          <w:sz w:val="24"/>
        </w:rPr>
        <w:tab/>
        <w:t>+52(55) 5091-5959 ext. 1204 ó 1214</w:t>
      </w:r>
    </w:p>
    <w:p w:rsidR="00EB1FFE" w:rsidRDefault="00EB1FFE" w:rsidP="00EB1FFE">
      <w:pPr>
        <w:ind w:left="708"/>
        <w:rPr>
          <w:rFonts w:ascii="Arial" w:hAnsi="Arial" w:cs="Arial"/>
          <w:sz w:val="24"/>
        </w:rPr>
      </w:pPr>
      <w:r>
        <w:rPr>
          <w:rFonts w:ascii="Arial" w:hAnsi="Arial" w:cs="Arial"/>
          <w:sz w:val="24"/>
        </w:rPr>
        <w:t>Direct</w:t>
      </w:r>
      <w:r w:rsidR="004A000E">
        <w:rPr>
          <w:rFonts w:ascii="Arial" w:hAnsi="Arial" w:cs="Arial"/>
          <w:sz w:val="24"/>
        </w:rPr>
        <w:t xml:space="preserve"> line</w:t>
      </w:r>
      <w:r>
        <w:rPr>
          <w:rFonts w:ascii="Arial" w:hAnsi="Arial" w:cs="Arial"/>
          <w:sz w:val="24"/>
        </w:rPr>
        <w:tab/>
      </w:r>
      <w:r>
        <w:rPr>
          <w:rFonts w:ascii="Arial" w:hAnsi="Arial" w:cs="Arial"/>
          <w:sz w:val="24"/>
        </w:rPr>
        <w:tab/>
        <w:t>+52(55) 5091 5954</w:t>
      </w:r>
    </w:p>
    <w:p w:rsidR="00EB1FFE" w:rsidRDefault="00EB1FFE" w:rsidP="00EB1FFE">
      <w:pPr>
        <w:rPr>
          <w:rFonts w:ascii="Arial" w:hAnsi="Arial" w:cs="Arial"/>
          <w:sz w:val="24"/>
        </w:rPr>
      </w:pPr>
    </w:p>
    <w:p w:rsidR="00EB1FFE" w:rsidRDefault="00EB1FFE" w:rsidP="00EB1FFE">
      <w:pPr>
        <w:pStyle w:val="Prrafodelista"/>
        <w:numPr>
          <w:ilvl w:val="0"/>
          <w:numId w:val="1"/>
        </w:numPr>
        <w:rPr>
          <w:rFonts w:ascii="Arial" w:hAnsi="Arial" w:cs="Arial"/>
          <w:b/>
          <w:sz w:val="24"/>
        </w:rPr>
      </w:pPr>
      <w:r w:rsidRPr="004A000E">
        <w:rPr>
          <w:rFonts w:ascii="Arial" w:hAnsi="Arial" w:cs="Arial"/>
          <w:b/>
          <w:sz w:val="24"/>
          <w:lang w:val="en-US"/>
        </w:rPr>
        <w:t>Electrici</w:t>
      </w:r>
      <w:r w:rsidR="004A000E" w:rsidRPr="004A000E">
        <w:rPr>
          <w:rFonts w:ascii="Arial" w:hAnsi="Arial" w:cs="Arial"/>
          <w:b/>
          <w:sz w:val="24"/>
          <w:lang w:val="en-US"/>
        </w:rPr>
        <w:t>ty</w:t>
      </w:r>
    </w:p>
    <w:p w:rsidR="00EB1FFE" w:rsidRDefault="00EB1FFE" w:rsidP="00EB1FFE">
      <w:pPr>
        <w:rPr>
          <w:rFonts w:ascii="Arial" w:hAnsi="Arial" w:cs="Arial"/>
          <w:b/>
          <w:sz w:val="24"/>
        </w:rPr>
      </w:pPr>
    </w:p>
    <w:p w:rsidR="00EB1FFE" w:rsidRPr="004A000E" w:rsidRDefault="00EB1FFE" w:rsidP="00EB1FFE">
      <w:pPr>
        <w:ind w:left="708"/>
        <w:rPr>
          <w:rFonts w:ascii="Arial" w:hAnsi="Arial" w:cs="Arial"/>
          <w:sz w:val="24"/>
          <w:lang w:val="en-US"/>
        </w:rPr>
      </w:pPr>
      <w:r w:rsidRPr="004A000E">
        <w:rPr>
          <w:rFonts w:ascii="Arial" w:hAnsi="Arial" w:cs="Arial"/>
          <w:sz w:val="24"/>
          <w:lang w:val="en-US"/>
        </w:rPr>
        <w:t>110 Volts, us</w:t>
      </w:r>
      <w:r w:rsidR="004A000E" w:rsidRPr="004A000E">
        <w:rPr>
          <w:rFonts w:ascii="Arial" w:hAnsi="Arial" w:cs="Arial"/>
          <w:sz w:val="24"/>
          <w:lang w:val="en-US"/>
        </w:rPr>
        <w:t xml:space="preserve">ing </w:t>
      </w:r>
      <w:r w:rsidRPr="004A000E">
        <w:rPr>
          <w:rFonts w:ascii="Arial" w:hAnsi="Arial" w:cs="Arial"/>
          <w:sz w:val="24"/>
          <w:lang w:val="en-US"/>
        </w:rPr>
        <w:t>st</w:t>
      </w:r>
      <w:r w:rsidR="004A000E" w:rsidRPr="004A000E">
        <w:rPr>
          <w:rFonts w:ascii="Arial" w:hAnsi="Arial" w:cs="Arial"/>
          <w:sz w:val="24"/>
          <w:lang w:val="en-US"/>
        </w:rPr>
        <w:t>a</w:t>
      </w:r>
      <w:r w:rsidRPr="004A000E">
        <w:rPr>
          <w:rFonts w:ascii="Arial" w:hAnsi="Arial" w:cs="Arial"/>
          <w:sz w:val="24"/>
          <w:lang w:val="en-US"/>
        </w:rPr>
        <w:t>ndar</w:t>
      </w:r>
      <w:r w:rsidR="004A000E" w:rsidRPr="004A000E">
        <w:rPr>
          <w:rFonts w:ascii="Arial" w:hAnsi="Arial" w:cs="Arial"/>
          <w:sz w:val="24"/>
          <w:lang w:val="en-US"/>
        </w:rPr>
        <w:t xml:space="preserve">d </w:t>
      </w:r>
      <w:r w:rsidRPr="004A000E">
        <w:rPr>
          <w:rFonts w:ascii="Arial" w:hAnsi="Arial" w:cs="Arial"/>
          <w:sz w:val="24"/>
          <w:lang w:val="en-US"/>
        </w:rPr>
        <w:t>US</w:t>
      </w:r>
      <w:r w:rsidR="004A000E" w:rsidRPr="004A000E">
        <w:rPr>
          <w:rFonts w:ascii="Arial" w:hAnsi="Arial" w:cs="Arial"/>
          <w:sz w:val="24"/>
          <w:lang w:val="en-US"/>
        </w:rPr>
        <w:t xml:space="preserve"> plugs</w:t>
      </w:r>
      <w:r w:rsidRPr="004A000E">
        <w:rPr>
          <w:rFonts w:ascii="Arial" w:hAnsi="Arial" w:cs="Arial"/>
          <w:sz w:val="24"/>
          <w:lang w:val="en-US"/>
        </w:rPr>
        <w:t>.</w:t>
      </w:r>
    </w:p>
    <w:p w:rsidR="00EB1FFE" w:rsidRPr="004A000E" w:rsidRDefault="00EB1FFE" w:rsidP="00EB1FFE">
      <w:pPr>
        <w:rPr>
          <w:rFonts w:ascii="Arial" w:hAnsi="Arial" w:cs="Arial"/>
          <w:sz w:val="24"/>
          <w:lang w:val="en-US"/>
        </w:rPr>
      </w:pPr>
    </w:p>
    <w:p w:rsidR="00EB1FFE" w:rsidRPr="004A000E" w:rsidRDefault="00EB1FFE" w:rsidP="00EB1FFE">
      <w:pPr>
        <w:rPr>
          <w:rFonts w:ascii="Arial" w:hAnsi="Arial" w:cs="Arial"/>
          <w:sz w:val="24"/>
          <w:lang w:val="en-US"/>
        </w:rPr>
      </w:pPr>
    </w:p>
    <w:p w:rsidR="00EB1FFE" w:rsidRDefault="004A000E" w:rsidP="00EB1FFE">
      <w:pPr>
        <w:pStyle w:val="Prrafodelista"/>
        <w:numPr>
          <w:ilvl w:val="0"/>
          <w:numId w:val="1"/>
        </w:numPr>
        <w:rPr>
          <w:rFonts w:ascii="Arial" w:hAnsi="Arial" w:cs="Arial"/>
          <w:b/>
          <w:sz w:val="24"/>
        </w:rPr>
      </w:pPr>
      <w:r>
        <w:rPr>
          <w:rFonts w:ascii="Arial" w:hAnsi="Arial" w:cs="Arial"/>
          <w:b/>
          <w:sz w:val="24"/>
        </w:rPr>
        <w:t>Airport Departure Tax</w:t>
      </w:r>
    </w:p>
    <w:p w:rsidR="004A000E" w:rsidRDefault="004A000E" w:rsidP="00EB1FFE">
      <w:pPr>
        <w:ind w:left="708"/>
        <w:rPr>
          <w:rFonts w:ascii="Arial" w:hAnsi="Arial" w:cs="Arial"/>
          <w:sz w:val="24"/>
        </w:rPr>
      </w:pPr>
    </w:p>
    <w:p w:rsidR="00EB1FFE" w:rsidRPr="004A660C" w:rsidRDefault="004A000E" w:rsidP="00EB1FFE">
      <w:pPr>
        <w:ind w:left="708"/>
        <w:rPr>
          <w:rFonts w:ascii="Arial" w:hAnsi="Arial" w:cs="Arial"/>
          <w:sz w:val="24"/>
          <w:lang w:val="en-US"/>
        </w:rPr>
      </w:pPr>
      <w:r w:rsidRPr="004A000E">
        <w:rPr>
          <w:rFonts w:ascii="Arial" w:hAnsi="Arial" w:cs="Arial"/>
          <w:sz w:val="24"/>
          <w:lang w:val="en-US"/>
        </w:rPr>
        <w:t>Normally</w:t>
      </w:r>
      <w:r w:rsidRPr="004A660C">
        <w:rPr>
          <w:rFonts w:ascii="Arial" w:hAnsi="Arial" w:cs="Arial"/>
          <w:sz w:val="24"/>
          <w:lang w:val="en-US"/>
        </w:rPr>
        <w:t xml:space="preserve"> included in the ticket.</w:t>
      </w:r>
    </w:p>
    <w:p w:rsidR="00EB1FFE" w:rsidRPr="004A660C" w:rsidRDefault="00EB1FFE" w:rsidP="00EB1FFE">
      <w:pPr>
        <w:rPr>
          <w:rFonts w:ascii="Arial" w:hAnsi="Arial" w:cs="Arial"/>
          <w:sz w:val="24"/>
          <w:lang w:val="en-US"/>
        </w:rPr>
      </w:pPr>
    </w:p>
    <w:p w:rsidR="00EB1FFE" w:rsidRDefault="004A000E" w:rsidP="00EB1FFE">
      <w:pPr>
        <w:pStyle w:val="Prrafodelista"/>
        <w:numPr>
          <w:ilvl w:val="0"/>
          <w:numId w:val="1"/>
        </w:numPr>
        <w:rPr>
          <w:rFonts w:ascii="Arial" w:hAnsi="Arial" w:cs="Arial"/>
          <w:b/>
          <w:sz w:val="24"/>
        </w:rPr>
      </w:pPr>
      <w:r>
        <w:rPr>
          <w:rFonts w:ascii="Arial" w:hAnsi="Arial" w:cs="Arial"/>
          <w:b/>
          <w:sz w:val="24"/>
        </w:rPr>
        <w:t>Additional Information</w:t>
      </w:r>
    </w:p>
    <w:p w:rsidR="00EB1FFE" w:rsidRDefault="00EB1FFE" w:rsidP="00EB1FFE">
      <w:pPr>
        <w:rPr>
          <w:rFonts w:ascii="Arial" w:hAnsi="Arial" w:cs="Arial"/>
          <w:b/>
          <w:sz w:val="24"/>
        </w:rPr>
      </w:pPr>
    </w:p>
    <w:p w:rsidR="00EB1FFE" w:rsidRPr="004A660C" w:rsidRDefault="004A000E" w:rsidP="00EB1FFE">
      <w:pPr>
        <w:ind w:left="708"/>
        <w:rPr>
          <w:rFonts w:ascii="Arial" w:hAnsi="Arial" w:cs="Arial"/>
          <w:sz w:val="24"/>
          <w:lang w:val="en-US"/>
        </w:rPr>
      </w:pPr>
      <w:r w:rsidRPr="004A660C">
        <w:rPr>
          <w:rFonts w:ascii="Arial" w:hAnsi="Arial" w:cs="Arial"/>
          <w:sz w:val="24"/>
          <w:lang w:val="en-US"/>
        </w:rPr>
        <w:t xml:space="preserve">Any Additional information can be </w:t>
      </w:r>
      <w:r w:rsidRPr="00332930">
        <w:rPr>
          <w:rFonts w:ascii="Arial" w:hAnsi="Arial" w:cs="Arial"/>
          <w:sz w:val="24"/>
          <w:lang w:val="en-US"/>
        </w:rPr>
        <w:t>requested</w:t>
      </w:r>
      <w:r w:rsidRPr="004A660C">
        <w:rPr>
          <w:rFonts w:ascii="Arial" w:hAnsi="Arial" w:cs="Arial"/>
          <w:sz w:val="24"/>
          <w:lang w:val="en-US"/>
        </w:rPr>
        <w:t xml:space="preserve"> </w:t>
      </w:r>
      <w:r w:rsidRPr="00332930">
        <w:rPr>
          <w:rFonts w:ascii="Arial" w:hAnsi="Arial" w:cs="Arial"/>
          <w:sz w:val="24"/>
          <w:lang w:val="en-US"/>
        </w:rPr>
        <w:t>through</w:t>
      </w:r>
      <w:r w:rsidRPr="004A660C">
        <w:rPr>
          <w:rFonts w:ascii="Arial" w:hAnsi="Arial" w:cs="Arial"/>
          <w:sz w:val="24"/>
          <w:lang w:val="en-US"/>
        </w:rPr>
        <w:t xml:space="preserve"> the </w:t>
      </w:r>
      <w:r w:rsidRPr="00332930">
        <w:rPr>
          <w:rFonts w:ascii="Arial" w:hAnsi="Arial" w:cs="Arial"/>
          <w:sz w:val="24"/>
          <w:lang w:val="en-US"/>
        </w:rPr>
        <w:t>following</w:t>
      </w:r>
      <w:r w:rsidRPr="004A660C">
        <w:rPr>
          <w:rFonts w:ascii="Arial" w:hAnsi="Arial" w:cs="Arial"/>
          <w:sz w:val="24"/>
          <w:lang w:val="en-US"/>
        </w:rPr>
        <w:t xml:space="preserve"> e-mail </w:t>
      </w:r>
      <w:r w:rsidRPr="00332930">
        <w:rPr>
          <w:rFonts w:ascii="Arial" w:hAnsi="Arial" w:cs="Arial"/>
          <w:sz w:val="24"/>
          <w:lang w:val="en-US"/>
        </w:rPr>
        <w:t>addresses</w:t>
      </w:r>
      <w:r w:rsidR="00332930" w:rsidRPr="004A660C">
        <w:rPr>
          <w:rFonts w:ascii="Arial" w:hAnsi="Arial" w:cs="Arial"/>
          <w:sz w:val="24"/>
          <w:lang w:val="en-US"/>
        </w:rPr>
        <w:t>:</w:t>
      </w:r>
    </w:p>
    <w:p w:rsidR="00EB1FFE" w:rsidRPr="004A660C" w:rsidRDefault="00EB1FFE" w:rsidP="00EB1FFE">
      <w:pPr>
        <w:ind w:left="708"/>
        <w:rPr>
          <w:rFonts w:ascii="Arial" w:hAnsi="Arial" w:cs="Arial"/>
          <w:sz w:val="24"/>
          <w:lang w:val="en-US"/>
        </w:rPr>
      </w:pPr>
    </w:p>
    <w:p w:rsidR="00EB1FFE" w:rsidRPr="00510878" w:rsidRDefault="00ED2AB8" w:rsidP="00EB1FFE">
      <w:pPr>
        <w:ind w:left="708"/>
        <w:rPr>
          <w:rFonts w:cs="Arial"/>
          <w:lang w:val="en-US"/>
        </w:rPr>
      </w:pPr>
      <w:hyperlink r:id="rId11" w:history="1">
        <w:r w:rsidR="00EB1FFE" w:rsidRPr="00510878">
          <w:rPr>
            <w:rStyle w:val="Hipervnculo"/>
            <w:rFonts w:cs="Arial"/>
            <w:lang w:val="en-US"/>
          </w:rPr>
          <w:t>sate@aspa.org.mx</w:t>
        </w:r>
      </w:hyperlink>
      <w:r w:rsidR="00EB1FFE" w:rsidRPr="00510878">
        <w:rPr>
          <w:rFonts w:cs="Arial"/>
          <w:lang w:val="en-US"/>
        </w:rPr>
        <w:tab/>
      </w:r>
    </w:p>
    <w:p w:rsidR="00EB1FFE" w:rsidRPr="00510878" w:rsidRDefault="00ED2AB8" w:rsidP="00EB1FFE">
      <w:pPr>
        <w:ind w:left="708"/>
        <w:rPr>
          <w:rFonts w:cs="Arial"/>
          <w:lang w:val="en-US"/>
        </w:rPr>
      </w:pPr>
      <w:hyperlink r:id="rId12" w:history="1">
        <w:r w:rsidR="00510878" w:rsidRPr="00510878">
          <w:rPr>
            <w:rStyle w:val="Hipervnculo"/>
            <w:lang w:val="en-US"/>
          </w:rPr>
          <w:t>francisco.gomez@aspa.org.mx</w:t>
        </w:r>
      </w:hyperlink>
      <w:r w:rsidR="00510878" w:rsidRPr="00510878">
        <w:rPr>
          <w:lang w:val="en-US"/>
        </w:rPr>
        <w:tab/>
      </w:r>
    </w:p>
    <w:p w:rsidR="00EB1FFE" w:rsidRPr="00510878" w:rsidRDefault="00ED2AB8" w:rsidP="00EB1FFE">
      <w:pPr>
        <w:ind w:left="708"/>
        <w:rPr>
          <w:rFonts w:cs="Arial"/>
          <w:lang w:val="en-US"/>
        </w:rPr>
      </w:pPr>
      <w:hyperlink r:id="rId13" w:history="1">
        <w:r w:rsidR="00EB1FFE" w:rsidRPr="00510878">
          <w:rPr>
            <w:rStyle w:val="Hipervnculo"/>
            <w:rFonts w:cs="Arial"/>
            <w:lang w:val="en-US"/>
          </w:rPr>
          <w:t>Circe.gomez@aspa.org.mx</w:t>
        </w:r>
      </w:hyperlink>
      <w:r w:rsidR="00EB1FFE" w:rsidRPr="00510878">
        <w:rPr>
          <w:rFonts w:cs="Arial"/>
          <w:lang w:val="en-US"/>
        </w:rPr>
        <w:tab/>
      </w:r>
    </w:p>
    <w:p w:rsidR="00EB1FFE" w:rsidRPr="00510878" w:rsidRDefault="00ED2AB8" w:rsidP="00EB1FFE">
      <w:pPr>
        <w:ind w:left="708"/>
        <w:rPr>
          <w:rFonts w:cs="Arial"/>
          <w:lang w:val="en-US"/>
        </w:rPr>
      </w:pPr>
      <w:hyperlink r:id="rId14" w:history="1">
        <w:r w:rsidR="00510878" w:rsidRPr="007B5C29">
          <w:rPr>
            <w:rStyle w:val="Hipervnculo"/>
            <w:lang w:val="en-US"/>
          </w:rPr>
          <w:t>Elizabeth.caselis@aspa.org.mx</w:t>
        </w:r>
      </w:hyperlink>
      <w:r w:rsidR="00510878" w:rsidRPr="007B5C29">
        <w:rPr>
          <w:lang w:val="en-US"/>
        </w:rPr>
        <w:tab/>
      </w:r>
    </w:p>
    <w:sectPr w:rsidR="00EB1FFE" w:rsidRPr="00510878" w:rsidSect="007A3C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55B"/>
    <w:multiLevelType w:val="hybridMultilevel"/>
    <w:tmpl w:val="ED764B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B359E6"/>
    <w:multiLevelType w:val="hybridMultilevel"/>
    <w:tmpl w:val="5DF26C60"/>
    <w:lvl w:ilvl="0" w:tplc="A4B6731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65C341AA"/>
    <w:multiLevelType w:val="hybridMultilevel"/>
    <w:tmpl w:val="C4AEC1E8"/>
    <w:lvl w:ilvl="0" w:tplc="080A0001">
      <w:start w:val="1"/>
      <w:numFmt w:val="bullet"/>
      <w:lvlText w:val=""/>
      <w:lvlJc w:val="left"/>
      <w:pPr>
        <w:ind w:left="1432" w:hanging="360"/>
      </w:pPr>
      <w:rPr>
        <w:rFonts w:ascii="Symbol" w:hAnsi="Symbol" w:hint="default"/>
      </w:rPr>
    </w:lvl>
    <w:lvl w:ilvl="1" w:tplc="080A0003" w:tentative="1">
      <w:start w:val="1"/>
      <w:numFmt w:val="bullet"/>
      <w:lvlText w:val="o"/>
      <w:lvlJc w:val="left"/>
      <w:pPr>
        <w:ind w:left="2152" w:hanging="360"/>
      </w:pPr>
      <w:rPr>
        <w:rFonts w:ascii="Courier New" w:hAnsi="Courier New" w:cs="Courier New" w:hint="default"/>
      </w:rPr>
    </w:lvl>
    <w:lvl w:ilvl="2" w:tplc="080A0005" w:tentative="1">
      <w:start w:val="1"/>
      <w:numFmt w:val="bullet"/>
      <w:lvlText w:val=""/>
      <w:lvlJc w:val="left"/>
      <w:pPr>
        <w:ind w:left="2872" w:hanging="360"/>
      </w:pPr>
      <w:rPr>
        <w:rFonts w:ascii="Wingdings" w:hAnsi="Wingdings" w:hint="default"/>
      </w:rPr>
    </w:lvl>
    <w:lvl w:ilvl="3" w:tplc="080A0001" w:tentative="1">
      <w:start w:val="1"/>
      <w:numFmt w:val="bullet"/>
      <w:lvlText w:val=""/>
      <w:lvlJc w:val="left"/>
      <w:pPr>
        <w:ind w:left="3592" w:hanging="360"/>
      </w:pPr>
      <w:rPr>
        <w:rFonts w:ascii="Symbol" w:hAnsi="Symbol" w:hint="default"/>
      </w:rPr>
    </w:lvl>
    <w:lvl w:ilvl="4" w:tplc="080A0003" w:tentative="1">
      <w:start w:val="1"/>
      <w:numFmt w:val="bullet"/>
      <w:lvlText w:val="o"/>
      <w:lvlJc w:val="left"/>
      <w:pPr>
        <w:ind w:left="4312" w:hanging="360"/>
      </w:pPr>
      <w:rPr>
        <w:rFonts w:ascii="Courier New" w:hAnsi="Courier New" w:cs="Courier New" w:hint="default"/>
      </w:rPr>
    </w:lvl>
    <w:lvl w:ilvl="5" w:tplc="080A0005" w:tentative="1">
      <w:start w:val="1"/>
      <w:numFmt w:val="bullet"/>
      <w:lvlText w:val=""/>
      <w:lvlJc w:val="left"/>
      <w:pPr>
        <w:ind w:left="5032" w:hanging="360"/>
      </w:pPr>
      <w:rPr>
        <w:rFonts w:ascii="Wingdings" w:hAnsi="Wingdings" w:hint="default"/>
      </w:rPr>
    </w:lvl>
    <w:lvl w:ilvl="6" w:tplc="080A0001" w:tentative="1">
      <w:start w:val="1"/>
      <w:numFmt w:val="bullet"/>
      <w:lvlText w:val=""/>
      <w:lvlJc w:val="left"/>
      <w:pPr>
        <w:ind w:left="5752" w:hanging="360"/>
      </w:pPr>
      <w:rPr>
        <w:rFonts w:ascii="Symbol" w:hAnsi="Symbol" w:hint="default"/>
      </w:rPr>
    </w:lvl>
    <w:lvl w:ilvl="7" w:tplc="080A0003" w:tentative="1">
      <w:start w:val="1"/>
      <w:numFmt w:val="bullet"/>
      <w:lvlText w:val="o"/>
      <w:lvlJc w:val="left"/>
      <w:pPr>
        <w:ind w:left="6472" w:hanging="360"/>
      </w:pPr>
      <w:rPr>
        <w:rFonts w:ascii="Courier New" w:hAnsi="Courier New" w:cs="Courier New" w:hint="default"/>
      </w:rPr>
    </w:lvl>
    <w:lvl w:ilvl="8" w:tplc="080A0005" w:tentative="1">
      <w:start w:val="1"/>
      <w:numFmt w:val="bullet"/>
      <w:lvlText w:val=""/>
      <w:lvlJc w:val="left"/>
      <w:pPr>
        <w:ind w:left="719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B818C9"/>
    <w:rsid w:val="000400AF"/>
    <w:rsid w:val="00075B1C"/>
    <w:rsid w:val="00097F75"/>
    <w:rsid w:val="000A599B"/>
    <w:rsid w:val="000D7860"/>
    <w:rsid w:val="000F254A"/>
    <w:rsid w:val="00167DE6"/>
    <w:rsid w:val="002B41EF"/>
    <w:rsid w:val="00332930"/>
    <w:rsid w:val="003D7091"/>
    <w:rsid w:val="004405B0"/>
    <w:rsid w:val="00476943"/>
    <w:rsid w:val="00485A58"/>
    <w:rsid w:val="004A000E"/>
    <w:rsid w:val="004A660C"/>
    <w:rsid w:val="004C58A9"/>
    <w:rsid w:val="00510878"/>
    <w:rsid w:val="00587232"/>
    <w:rsid w:val="005E5EDA"/>
    <w:rsid w:val="0063448F"/>
    <w:rsid w:val="006841E5"/>
    <w:rsid w:val="007A3C20"/>
    <w:rsid w:val="007B5C29"/>
    <w:rsid w:val="00A32E4A"/>
    <w:rsid w:val="00AC4BDF"/>
    <w:rsid w:val="00B31A51"/>
    <w:rsid w:val="00B818C9"/>
    <w:rsid w:val="00B911E9"/>
    <w:rsid w:val="00C42F43"/>
    <w:rsid w:val="00CC6390"/>
    <w:rsid w:val="00DB3539"/>
    <w:rsid w:val="00EB1FFE"/>
    <w:rsid w:val="00ED2AB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C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8C9"/>
    <w:pPr>
      <w:ind w:left="720"/>
      <w:contextualSpacing/>
    </w:pPr>
  </w:style>
  <w:style w:type="character" w:styleId="Hipervnculo">
    <w:name w:val="Hyperlink"/>
    <w:basedOn w:val="Fuentedeprrafopredeter"/>
    <w:uiPriority w:val="99"/>
    <w:unhideWhenUsed/>
    <w:rsid w:val="00B818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caselis@aspa.org.mx" TargetMode="External"/><Relationship Id="rId13" Type="http://schemas.openxmlformats.org/officeDocument/2006/relationships/hyperlink" Target="mailto:Circe.gomez@aspa.org.mx" TargetMode="External"/><Relationship Id="rId3" Type="http://schemas.openxmlformats.org/officeDocument/2006/relationships/settings" Target="settings.xml"/><Relationship Id="rId7" Type="http://schemas.openxmlformats.org/officeDocument/2006/relationships/hyperlink" Target="mailto:Circe.gomez@aspa.org.mx" TargetMode="External"/><Relationship Id="rId12" Type="http://schemas.openxmlformats.org/officeDocument/2006/relationships/hyperlink" Target="mailto:francisco.gomez@aspa.org.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lga.flores@brisas.com.mx" TargetMode="External"/><Relationship Id="rId11" Type="http://schemas.openxmlformats.org/officeDocument/2006/relationships/hyperlink" Target="mailto:sate@aspa.org.mx" TargetMode="External"/><Relationship Id="rId5" Type="http://schemas.openxmlformats.org/officeDocument/2006/relationships/hyperlink" Target="http://www.brisas.com.mx" TargetMode="External"/><Relationship Id="rId15" Type="http://schemas.openxmlformats.org/officeDocument/2006/relationships/fontTable" Target="fontTable.xml"/><Relationship Id="rId10" Type="http://schemas.openxmlformats.org/officeDocument/2006/relationships/hyperlink" Target="mailto:reservaciones@hotelmariacristina.com.mx" TargetMode="External"/><Relationship Id="rId4" Type="http://schemas.openxmlformats.org/officeDocument/2006/relationships/webSettings" Target="webSettings.xml"/><Relationship Id="rId9" Type="http://schemas.openxmlformats.org/officeDocument/2006/relationships/hyperlink" Target="mailto:reservaciones@hotelbristol.com.mx" TargetMode="External"/><Relationship Id="rId14" Type="http://schemas.openxmlformats.org/officeDocument/2006/relationships/hyperlink" Target="mailto:Elizabeth.caselis@aspa.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ASPA</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cgomez</dc:creator>
  <cp:lastModifiedBy>Atecnicos2014</cp:lastModifiedBy>
  <cp:revision>2</cp:revision>
  <cp:lastPrinted>2014-01-29T22:51:00Z</cp:lastPrinted>
  <dcterms:created xsi:type="dcterms:W3CDTF">2014-04-24T16:54:00Z</dcterms:created>
  <dcterms:modified xsi:type="dcterms:W3CDTF">2014-04-24T16:54:00Z</dcterms:modified>
</cp:coreProperties>
</file>